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744939" w:rsidRDefault="003C0B7B" w:rsidP="00744939">
            <w:pPr>
              <w:rPr>
                <w:sz w:val="28"/>
              </w:rPr>
            </w:pPr>
            <w:r w:rsidRPr="00744939">
              <w:rPr>
                <w:sz w:val="28"/>
              </w:rPr>
              <w:t>Приложение 1</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073174">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2023</w:t>
            </w:r>
            <w:r w:rsidR="008A0ABE">
              <w:rPr>
                <w:bCs/>
                <w:sz w:val="28"/>
                <w:szCs w:val="28"/>
              </w:rPr>
              <w:t xml:space="preserve"> </w:t>
            </w:r>
            <w:r w:rsidRPr="000C5774">
              <w:rPr>
                <w:bCs/>
                <w:sz w:val="28"/>
                <w:szCs w:val="28"/>
              </w:rPr>
              <w:t>год</w:t>
            </w:r>
            <w:r>
              <w:rPr>
                <w:b/>
                <w:bCs/>
                <w:sz w:val="28"/>
                <w:szCs w:val="28"/>
              </w:rPr>
              <w:t>»</w:t>
            </w:r>
          </w:p>
        </w:tc>
        <w:bookmarkStart w:id="0" w:name="_GoBack"/>
        <w:bookmarkEnd w:id="0"/>
      </w:tr>
    </w:tbl>
    <w:p w:rsidR="008202CF" w:rsidRPr="008202CF" w:rsidRDefault="008202CF" w:rsidP="008202CF"/>
    <w:p w:rsidR="00D51EC2" w:rsidRPr="00EB0475" w:rsidRDefault="00491826" w:rsidP="00EB0475">
      <w:pPr>
        <w:pStyle w:val="1"/>
        <w:jc w:val="center"/>
        <w:rPr>
          <w:b/>
        </w:rPr>
      </w:pPr>
      <w:r w:rsidRPr="00EB0475">
        <w:rPr>
          <w:b/>
        </w:rPr>
        <w:t>Исполнение доходов бюджета</w:t>
      </w:r>
      <w:r w:rsidR="00D51EC2" w:rsidRPr="00EB0475">
        <w:rPr>
          <w:b/>
        </w:rPr>
        <w:t xml:space="preserve"> </w:t>
      </w:r>
      <w:r w:rsidRPr="00EB0475">
        <w:rPr>
          <w:b/>
        </w:rPr>
        <w:t>города Москвы</w:t>
      </w:r>
    </w:p>
    <w:p w:rsidR="00491826" w:rsidRDefault="00491826" w:rsidP="00491826">
      <w:pPr>
        <w:jc w:val="center"/>
        <w:rPr>
          <w:b/>
          <w:bCs/>
          <w:sz w:val="28"/>
          <w:szCs w:val="28"/>
        </w:rPr>
      </w:pPr>
      <w:r w:rsidRPr="007F0E03">
        <w:rPr>
          <w:b/>
          <w:bCs/>
          <w:sz w:val="28"/>
          <w:szCs w:val="28"/>
        </w:rPr>
        <w:t xml:space="preserve">за </w:t>
      </w:r>
      <w:r w:rsidR="00FE170E">
        <w:rPr>
          <w:b/>
          <w:bCs/>
          <w:sz w:val="28"/>
          <w:szCs w:val="28"/>
        </w:rPr>
        <w:t>2023</w:t>
      </w:r>
      <w:r w:rsidR="008A0ABE">
        <w:rPr>
          <w:b/>
          <w:bCs/>
          <w:sz w:val="28"/>
          <w:szCs w:val="28"/>
        </w:rPr>
        <w:t xml:space="preserve"> </w:t>
      </w:r>
      <w:r w:rsidRPr="007F0E03">
        <w:rPr>
          <w:b/>
          <w:bCs/>
          <w:sz w:val="28"/>
          <w:szCs w:val="28"/>
        </w:rPr>
        <w:t>год по кодам классификации доходов бюджет</w:t>
      </w:r>
      <w:r w:rsidR="008437AD">
        <w:rPr>
          <w:b/>
          <w:bCs/>
          <w:sz w:val="28"/>
          <w:szCs w:val="28"/>
        </w:rPr>
        <w:t>ов</w:t>
      </w:r>
    </w:p>
    <w:p w:rsidR="004D39E1" w:rsidRDefault="004D39E1" w:rsidP="00491826">
      <w:pPr>
        <w:jc w:val="center"/>
        <w:rPr>
          <w:b/>
          <w:bCs/>
          <w:sz w:val="28"/>
          <w:szCs w:val="28"/>
        </w:rPr>
      </w:pPr>
    </w:p>
    <w:p w:rsidR="00724A9D" w:rsidRDefault="00724A9D" w:rsidP="00BE1371">
      <w:pPr>
        <w:pStyle w:val="23"/>
        <w:widowControl w:val="0"/>
        <w:ind w:firstLine="0"/>
        <w:jc w:val="left"/>
      </w:pPr>
    </w:p>
    <w:tbl>
      <w:tblPr>
        <w:tblStyle w:val="92"/>
        <w:tblW w:w="9781" w:type="dxa"/>
        <w:jc w:val="center"/>
        <w:tblLayout w:type="fixed"/>
        <w:tblLook w:val="04A0" w:firstRow="1" w:lastRow="0" w:firstColumn="1" w:lastColumn="0" w:noHBand="0" w:noVBand="1"/>
      </w:tblPr>
      <w:tblGrid>
        <w:gridCol w:w="3969"/>
        <w:gridCol w:w="1275"/>
        <w:gridCol w:w="1896"/>
        <w:gridCol w:w="797"/>
        <w:gridCol w:w="1844"/>
      </w:tblGrid>
      <w:tr w:rsidR="00EC033B" w:rsidRPr="00EC033B" w:rsidTr="00EC033B">
        <w:trPr>
          <w:trHeight w:val="315"/>
          <w:tblHeader/>
          <w:jc w:val="center"/>
        </w:trPr>
        <w:tc>
          <w:tcPr>
            <w:tcW w:w="3969" w:type="dxa"/>
            <w:vMerge w:val="restart"/>
            <w:hideMark/>
          </w:tcPr>
          <w:p w:rsidR="00EC033B" w:rsidRPr="00EC033B" w:rsidRDefault="00EC033B" w:rsidP="00EC033B">
            <w:pPr>
              <w:jc w:val="center"/>
              <w:rPr>
                <w:rFonts w:eastAsia="Calibri"/>
                <w:b/>
                <w:bCs/>
                <w:lang w:eastAsia="en-US"/>
              </w:rPr>
            </w:pPr>
          </w:p>
          <w:p w:rsidR="00EC033B" w:rsidRPr="00EC033B" w:rsidRDefault="00EC033B" w:rsidP="00EC033B">
            <w:pPr>
              <w:jc w:val="center"/>
              <w:rPr>
                <w:rFonts w:eastAsia="Calibri"/>
                <w:b/>
                <w:bCs/>
                <w:lang w:eastAsia="en-US"/>
              </w:rPr>
            </w:pPr>
          </w:p>
          <w:p w:rsidR="00EC033B" w:rsidRPr="00EC033B" w:rsidRDefault="00EC033B" w:rsidP="00EC033B">
            <w:pPr>
              <w:jc w:val="center"/>
              <w:rPr>
                <w:rFonts w:eastAsia="Calibri"/>
                <w:b/>
                <w:bCs/>
                <w:lang w:eastAsia="en-US"/>
              </w:rPr>
            </w:pPr>
            <w:r w:rsidRPr="00EC033B">
              <w:rPr>
                <w:rFonts w:eastAsia="Calibri"/>
                <w:b/>
                <w:bCs/>
                <w:lang w:eastAsia="en-US"/>
              </w:rPr>
              <w:t>Наименование показателя</w:t>
            </w:r>
          </w:p>
        </w:tc>
        <w:tc>
          <w:tcPr>
            <w:tcW w:w="3968" w:type="dxa"/>
            <w:gridSpan w:val="3"/>
            <w:hideMark/>
          </w:tcPr>
          <w:p w:rsidR="00EC033B" w:rsidRPr="00EC033B" w:rsidRDefault="00EC033B" w:rsidP="00EC033B">
            <w:pPr>
              <w:jc w:val="center"/>
              <w:rPr>
                <w:rFonts w:eastAsia="Calibri"/>
                <w:b/>
                <w:bCs/>
                <w:lang w:eastAsia="en-US"/>
              </w:rPr>
            </w:pPr>
            <w:r w:rsidRPr="00EC033B">
              <w:rPr>
                <w:rFonts w:eastAsia="Calibri"/>
                <w:b/>
                <w:bCs/>
                <w:lang w:eastAsia="en-US"/>
              </w:rPr>
              <w:t>Код бюджетной классификации</w:t>
            </w:r>
          </w:p>
        </w:tc>
        <w:tc>
          <w:tcPr>
            <w:tcW w:w="1844" w:type="dxa"/>
            <w:vMerge w:val="restart"/>
            <w:hideMark/>
          </w:tcPr>
          <w:p w:rsidR="00EC033B" w:rsidRPr="00EC033B" w:rsidRDefault="00EC033B" w:rsidP="00EC033B">
            <w:pPr>
              <w:jc w:val="right"/>
              <w:rPr>
                <w:rFonts w:eastAsia="Calibri"/>
                <w:b/>
                <w:bCs/>
                <w:lang w:eastAsia="en-US"/>
              </w:rPr>
            </w:pPr>
          </w:p>
          <w:p w:rsidR="00EC033B" w:rsidRPr="00EC033B" w:rsidRDefault="00EC033B" w:rsidP="00EC033B">
            <w:pPr>
              <w:jc w:val="right"/>
              <w:rPr>
                <w:rFonts w:eastAsia="Calibri"/>
                <w:b/>
                <w:bCs/>
                <w:lang w:eastAsia="en-US"/>
              </w:rPr>
            </w:pPr>
          </w:p>
          <w:p w:rsidR="00EC033B" w:rsidRPr="00EC033B" w:rsidRDefault="00EC033B" w:rsidP="00EC033B">
            <w:pPr>
              <w:jc w:val="center"/>
              <w:rPr>
                <w:rFonts w:eastAsia="Calibri"/>
                <w:b/>
                <w:bCs/>
                <w:lang w:eastAsia="en-US"/>
              </w:rPr>
            </w:pPr>
            <w:r w:rsidRPr="00EC033B">
              <w:rPr>
                <w:rFonts w:eastAsia="Calibri"/>
                <w:b/>
                <w:bCs/>
                <w:lang w:eastAsia="en-US"/>
              </w:rPr>
              <w:t>Сумма</w:t>
            </w:r>
            <w:r w:rsidRPr="00EC033B">
              <w:rPr>
                <w:rFonts w:eastAsia="Calibri"/>
                <w:b/>
                <w:bCs/>
                <w:lang w:eastAsia="en-US"/>
              </w:rPr>
              <w:br/>
              <w:t xml:space="preserve"> (тыс. рублей)</w:t>
            </w:r>
          </w:p>
        </w:tc>
      </w:tr>
      <w:tr w:rsidR="00EC033B" w:rsidRPr="00EC033B" w:rsidTr="00EC033B">
        <w:trPr>
          <w:trHeight w:val="1055"/>
          <w:tblHeader/>
          <w:jc w:val="center"/>
        </w:trPr>
        <w:tc>
          <w:tcPr>
            <w:tcW w:w="3969" w:type="dxa"/>
            <w:vMerge/>
            <w:hideMark/>
          </w:tcPr>
          <w:p w:rsidR="00EC033B" w:rsidRPr="00EC033B" w:rsidRDefault="00EC033B" w:rsidP="00EC033B">
            <w:pPr>
              <w:rPr>
                <w:rFonts w:eastAsia="Calibri"/>
                <w:b/>
                <w:bCs/>
                <w:lang w:eastAsia="en-US"/>
              </w:rPr>
            </w:pP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главного администратора доходов</w:t>
            </w:r>
          </w:p>
        </w:tc>
        <w:tc>
          <w:tcPr>
            <w:tcW w:w="2693" w:type="dxa"/>
            <w:gridSpan w:val="2"/>
            <w:hideMark/>
          </w:tcPr>
          <w:p w:rsidR="00EC033B" w:rsidRPr="00EC033B" w:rsidRDefault="00EC033B" w:rsidP="00EC033B">
            <w:pPr>
              <w:jc w:val="center"/>
              <w:rPr>
                <w:rFonts w:eastAsia="Calibri"/>
                <w:b/>
                <w:bCs/>
                <w:lang w:eastAsia="en-US"/>
              </w:rPr>
            </w:pPr>
          </w:p>
          <w:p w:rsidR="00EC033B" w:rsidRPr="00EC033B" w:rsidRDefault="00EC033B" w:rsidP="00EC033B">
            <w:pPr>
              <w:jc w:val="center"/>
              <w:rPr>
                <w:rFonts w:eastAsia="Calibri"/>
                <w:b/>
                <w:bCs/>
                <w:lang w:eastAsia="en-US"/>
              </w:rPr>
            </w:pPr>
            <w:r w:rsidRPr="00EC033B">
              <w:rPr>
                <w:rFonts w:eastAsia="Calibri"/>
                <w:b/>
                <w:bCs/>
                <w:lang w:eastAsia="en-US"/>
              </w:rPr>
              <w:t>доходов бюджета города Москвы</w:t>
            </w:r>
          </w:p>
        </w:tc>
        <w:tc>
          <w:tcPr>
            <w:tcW w:w="1844" w:type="dxa"/>
            <w:vMerge/>
            <w:hideMark/>
          </w:tcPr>
          <w:p w:rsidR="00EC033B" w:rsidRPr="00EC033B" w:rsidRDefault="00EC033B" w:rsidP="00EC033B">
            <w:pPr>
              <w:jc w:val="right"/>
              <w:rPr>
                <w:rFonts w:eastAsia="Calibri"/>
                <w:b/>
                <w:bCs/>
                <w:lang w:eastAsia="en-US"/>
              </w:rPr>
            </w:pPr>
          </w:p>
        </w:tc>
      </w:tr>
      <w:tr w:rsidR="00EC033B" w:rsidRPr="00EC033B" w:rsidTr="00EC033B">
        <w:trPr>
          <w:trHeight w:val="31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ДОХОДЫ, ВСЕГО</w:t>
            </w:r>
          </w:p>
        </w:tc>
        <w:tc>
          <w:tcPr>
            <w:tcW w:w="1275" w:type="dxa"/>
          </w:tcPr>
          <w:p w:rsidR="00EC033B" w:rsidRPr="00EC033B" w:rsidRDefault="00EC033B" w:rsidP="00EC033B">
            <w:pPr>
              <w:jc w:val="center"/>
              <w:rPr>
                <w:rFonts w:eastAsia="Calibri"/>
                <w:b/>
                <w:bCs/>
                <w:lang w:val="en-US" w:eastAsia="en-US"/>
              </w:rPr>
            </w:pPr>
          </w:p>
        </w:tc>
        <w:tc>
          <w:tcPr>
            <w:tcW w:w="1896" w:type="dxa"/>
          </w:tcPr>
          <w:p w:rsidR="00EC033B" w:rsidRPr="00EC033B" w:rsidRDefault="00EC033B" w:rsidP="00EC033B">
            <w:pPr>
              <w:jc w:val="center"/>
              <w:rPr>
                <w:rFonts w:eastAsia="Calibri"/>
                <w:b/>
                <w:bCs/>
                <w:lang w:eastAsia="en-US"/>
              </w:rPr>
            </w:pPr>
          </w:p>
        </w:tc>
        <w:tc>
          <w:tcPr>
            <w:tcW w:w="797" w:type="dxa"/>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4 210 986 709,7</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ЖИЛИЩНО-КОММУНАЛЬНОГО ХОЗЯЙСТВА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020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18 554 447,0</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138,0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237 317,4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7 564,2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57,5</w:t>
            </w:r>
          </w:p>
        </w:tc>
      </w:tr>
      <w:tr w:rsidR="00EC033B" w:rsidRPr="00EC033B" w:rsidTr="00EC033B">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11607040020000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-41,6</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120,0</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отдельных полномочий в области водных отношений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20235128020000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6 276,4</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оплату жилищно-коммунальных услуг отдельным категориям граждан</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20235250020000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15 875 299,6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61 186,1</w:t>
            </w:r>
          </w:p>
        </w:tc>
      </w:tr>
      <w:tr w:rsidR="00EC033B" w:rsidRPr="00EC033B" w:rsidTr="00EC033B">
        <w:trPr>
          <w:trHeight w:val="53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251 806,4</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21802010020005</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2 833,7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1 020 101,8</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592 406,2</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499 543,3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020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21935250020000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-162,0</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НАДЗОРУ В СФЕРЕ ПРИРОДОПОЛЬЗОВАНИЯ</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048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148 875,8</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выбросы загрязняющих веществ в атмосферный воздух стационарными объектами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11201010010000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72 576,6</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сбросы загрязняющих веществ в водные объекты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11201030010000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73 704,2</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размещение отходов производства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11201041010000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1 537,1</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размещение твердых коммунальных отходов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11201042010000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1 330,8</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-272,9</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ЗДРАВООХРАНЕНИЯ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054</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18 318 923,5</w:t>
            </w:r>
          </w:p>
        </w:tc>
      </w:tr>
      <w:tr w:rsidR="00EC033B" w:rsidRPr="00EC033B" w:rsidTr="00EC033B">
        <w:trPr>
          <w:trHeight w:val="552"/>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31,4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81,8</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858,3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134 331,4</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2 862,1</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1 599,7</w:t>
            </w:r>
          </w:p>
        </w:tc>
      </w:tr>
      <w:tr w:rsidR="00EC033B" w:rsidRPr="00EC033B" w:rsidTr="00EC033B">
        <w:trPr>
          <w:trHeight w:val="551"/>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11601192010000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150,0</w:t>
            </w:r>
          </w:p>
        </w:tc>
      </w:tr>
      <w:tr w:rsidR="00EC033B" w:rsidRPr="00EC033B" w:rsidTr="00EC033B">
        <w:trPr>
          <w:trHeight w:val="73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37 892,5</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25 134,0</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-22,9</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7 593,3</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20235460020000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6 046 406,6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20245161020000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1 743 994,5</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20245216020000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47 928,4</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20245406020000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1 509 878,7</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20245422020000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55 649,9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20245476020000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72 149,5</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межбюджетные трансферты, передаваемые бюджетам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20249999020000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7 202,4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31 380,2</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1 711 698,8</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115 002,5</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21802010020005</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3 820,7</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1 239 514,4</w:t>
            </w:r>
          </w:p>
        </w:tc>
      </w:tr>
      <w:tr w:rsidR="00EC033B" w:rsidRPr="00EC033B" w:rsidTr="00EC033B">
        <w:trPr>
          <w:trHeight w:val="1938"/>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21802020020003</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14 760,0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143 019,6</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13 552,0</w:t>
            </w:r>
          </w:p>
        </w:tc>
      </w:tr>
      <w:tr w:rsidR="00EC033B" w:rsidRPr="00EC033B" w:rsidTr="00EC033B">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21855849020000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502,9</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межбюджетных трансфертов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21855854020000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115 912,1</w:t>
            </w:r>
          </w:p>
        </w:tc>
      </w:tr>
      <w:tr w:rsidR="00EC033B" w:rsidRPr="00EC033B" w:rsidTr="00EC033B">
        <w:trPr>
          <w:trHeight w:val="20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21871030020000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5 368 527,0</w:t>
            </w:r>
          </w:p>
        </w:tc>
      </w:tr>
      <w:tr w:rsidR="00EC033B" w:rsidRPr="00EC033B" w:rsidTr="00EC033B">
        <w:trPr>
          <w:trHeight w:val="1191"/>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21925402020000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-869,9</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21935460020000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21945161020000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-205,1</w:t>
            </w:r>
          </w:p>
        </w:tc>
      </w:tr>
      <w:tr w:rsidR="00EC033B" w:rsidRPr="00EC033B" w:rsidTr="00EC033B">
        <w:trPr>
          <w:trHeight w:val="39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21945422020000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-14 329,5</w:t>
            </w:r>
          </w:p>
        </w:tc>
      </w:tr>
      <w:tr w:rsidR="00EC033B" w:rsidRPr="00EC033B" w:rsidTr="00EC033B">
        <w:trPr>
          <w:trHeight w:val="397"/>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21945836020000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-563,5</w:t>
            </w:r>
          </w:p>
        </w:tc>
      </w:tr>
      <w:tr w:rsidR="00EC033B" w:rsidRPr="00EC033B" w:rsidTr="00EC033B">
        <w:trPr>
          <w:trHeight w:val="1417"/>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21945849020000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-516,4</w:t>
            </w:r>
          </w:p>
        </w:tc>
      </w:tr>
      <w:tr w:rsidR="00EC033B" w:rsidRPr="00EC033B" w:rsidTr="00EC033B">
        <w:trPr>
          <w:trHeight w:val="630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21945854020000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-115 912,1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-45,1</w:t>
            </w:r>
          </w:p>
        </w:tc>
      </w:tr>
      <w:tr w:rsidR="00EC033B" w:rsidRPr="00EC033B" w:rsidTr="00EC033B">
        <w:trPr>
          <w:trHeight w:val="56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КУЛЬТУРЫ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056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189 116,5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12 429,8</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2 841,9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2 724,7</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-6 774,9</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787,0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4 077,5</w:t>
            </w:r>
          </w:p>
        </w:tc>
      </w:tr>
      <w:tr w:rsidR="00EC033B" w:rsidRPr="00EC033B" w:rsidTr="00EC033B">
        <w:trPr>
          <w:trHeight w:val="408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81 819,3</w:t>
            </w:r>
          </w:p>
        </w:tc>
      </w:tr>
      <w:tr w:rsidR="00EC033B" w:rsidRPr="00EC033B" w:rsidTr="00EC033B">
        <w:trPr>
          <w:trHeight w:val="388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90 337,4</w:t>
            </w:r>
          </w:p>
        </w:tc>
      </w:tr>
      <w:tr w:rsidR="00EC033B" w:rsidRPr="00EC033B" w:rsidTr="00EC033B">
        <w:trPr>
          <w:trHeight w:val="141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242,8</w:t>
            </w:r>
          </w:p>
        </w:tc>
      </w:tr>
      <w:tr w:rsidR="00EC033B" w:rsidRPr="00EC033B" w:rsidTr="00EC033B">
        <w:trPr>
          <w:trHeight w:val="268"/>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056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631,0</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ГОРОДСКОГО ИМУЩЕСТВА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071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186 755 148,9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2 148 201,6</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(арендная плата за земельные участки, государственная собственность на которые не разграничена)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11105011020001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103 714 943,9</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 государственная собственность на которые не разграничена)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11105011020002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-16 636,0</w:t>
            </w:r>
          </w:p>
        </w:tc>
      </w:tr>
      <w:tr w:rsidR="00EC033B" w:rsidRPr="00EC033B" w:rsidTr="00EC033B">
        <w:trPr>
          <w:trHeight w:val="4222"/>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(доходы, получаемые в виде арендной платы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11105022020001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1 892 611,4</w:t>
            </w:r>
          </w:p>
        </w:tc>
      </w:tr>
      <w:tr w:rsidR="00EC033B" w:rsidRPr="00EC033B" w:rsidTr="00EC033B">
        <w:trPr>
          <w:trHeight w:val="4186"/>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(средства от продажи права на заключение договоров аренды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11105022020002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-69 730,0</w:t>
            </w:r>
          </w:p>
        </w:tc>
      </w:tr>
      <w:tr w:rsidR="00EC033B" w:rsidRPr="00EC033B" w:rsidTr="00EC033B">
        <w:trPr>
          <w:trHeight w:val="68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11105032020001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-95 573,6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жилых помещений)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5 730,5</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недвижимого имущества нежилого назначения, относящегося к объектам культурного наследия)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-2 939,1</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движимого имущества)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-421,5</w:t>
            </w:r>
          </w:p>
        </w:tc>
      </w:tr>
      <w:tr w:rsidR="00EC033B" w:rsidRPr="00EC033B" w:rsidTr="00EC033B">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казенных учреждений здравоохранения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11105032020005</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1 256,4</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прочих казенных учреждений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23 271,9</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(прочие доходы от сдачи в аренду имущества)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43 619,0</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составляющего казну субъекта Российской Федерации (за исключением земельных участков)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11105072020000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6 955 111,6</w:t>
            </w:r>
          </w:p>
        </w:tc>
      </w:tr>
      <w:tr w:rsidR="00EC033B" w:rsidRPr="00EC033B" w:rsidTr="00EC033B">
        <w:trPr>
          <w:trHeight w:val="1191"/>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11105311020000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7 745,7</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11105322020000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341,7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11107012020000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865 503,3</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11108020020000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1 099,8</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(платежи, взимаемые за наем жилых помещений в бездотационных домах)</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11109042020001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75 450,7</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социальный наем жилых помещений)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4 472 296,0</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коммерческий наем жилых помещений)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96 395,7</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-8,5</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742 104,7</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продажи квартир, находящихся в собственности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4 696 440,5</w:t>
            </w:r>
          </w:p>
        </w:tc>
      </w:tr>
      <w:tr w:rsidR="00EC033B" w:rsidRPr="00EC033B" w:rsidTr="00EC033B">
        <w:trPr>
          <w:trHeight w:val="79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2 755,0</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129,0</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11402023020000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9 355 671,1</w:t>
            </w:r>
          </w:p>
        </w:tc>
      </w:tr>
      <w:tr w:rsidR="00EC033B" w:rsidRPr="00EC033B" w:rsidTr="00EC033B">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11402023020000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18,9</w:t>
            </w:r>
          </w:p>
        </w:tc>
      </w:tr>
      <w:tr w:rsidR="00EC033B" w:rsidRPr="00EC033B" w:rsidTr="00EC033B">
        <w:trPr>
          <w:trHeight w:val="73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11402028020000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1 414 732,3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11406011020000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4 005 329,6</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11406022020000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507 646,5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11413020020000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15 922 491,9</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3 277 701,4</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279,4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7 509,2</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77,9</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11610076020000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2 152,8</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-648,4</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4 585,5</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(доходы от реализации инвестиционных контрактов)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486 017,3</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(плата за снятие запрета на реконструкцию, строительство зданий, строений, сооружений на земельном участке)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6 403 098,9</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(плата за изменение вида разрешенного использования земельного участка, находящегося в собственности физического лица или юридического лица, на другой вид такого использования, предусматривающий строительство и (или) реконструкцию объекта капитального строительства)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16 161 089,6</w:t>
            </w:r>
          </w:p>
        </w:tc>
      </w:tr>
      <w:tr w:rsidR="00EC033B" w:rsidRPr="00EC033B" w:rsidTr="00EC033B">
        <w:trPr>
          <w:trHeight w:val="103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(доходы по договорам о комплексном развитии территории)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11705020020005</w:t>
            </w:r>
          </w:p>
        </w:tc>
        <w:tc>
          <w:tcPr>
            <w:tcW w:w="797" w:type="dxa"/>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3 108 090,6</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251 581,4</w:t>
            </w:r>
          </w:p>
        </w:tc>
      </w:tr>
      <w:tr w:rsidR="00EC033B" w:rsidRPr="00EC033B" w:rsidTr="00EC033B">
        <w:trPr>
          <w:trHeight w:val="2096"/>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11716000020000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472,1</w:t>
            </w:r>
          </w:p>
        </w:tc>
      </w:tr>
      <w:tr w:rsidR="00EC033B" w:rsidRPr="00EC033B" w:rsidTr="00EC033B">
        <w:trPr>
          <w:trHeight w:val="1858"/>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20235135020000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3 942,7</w:t>
            </w:r>
          </w:p>
        </w:tc>
      </w:tr>
      <w:tr w:rsidR="00EC033B" w:rsidRPr="00EC033B" w:rsidTr="00EC033B">
        <w:trPr>
          <w:trHeight w:val="255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20235176020000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33 042,0</w:t>
            </w:r>
          </w:p>
        </w:tc>
      </w:tr>
      <w:tr w:rsidR="00EC033B" w:rsidRPr="00EC033B" w:rsidTr="00EC033B">
        <w:trPr>
          <w:trHeight w:val="141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249 681,6</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884,9</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ОБРАЗОВАНИЯ И НАУКИ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075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5 508 100,1</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10807082010000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2 012,8</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10807380010000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1 715,2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10807390010000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72 305,9</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3 470,1</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5 680,4</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975 068,6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16 986,7</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6 644,7</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7 020,9</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4 694,8</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20245303020000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3 343 905,0</w:t>
            </w:r>
          </w:p>
        </w:tc>
      </w:tr>
      <w:tr w:rsidR="00EC033B" w:rsidRPr="00EC033B" w:rsidTr="00EC033B">
        <w:trPr>
          <w:trHeight w:val="96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20245363020000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307 443,8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78 295,6</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828 713,2</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6 039,7</w:t>
            </w:r>
          </w:p>
        </w:tc>
      </w:tr>
      <w:tr w:rsidR="00EC033B" w:rsidRPr="00EC033B" w:rsidTr="00EC033B">
        <w:trPr>
          <w:trHeight w:val="679"/>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15 530,6</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7 553,5</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6 913,8</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102 209,5</w:t>
            </w:r>
          </w:p>
        </w:tc>
      </w:tr>
      <w:tr w:rsidR="00EC033B" w:rsidRPr="00EC033B" w:rsidTr="00EC033B">
        <w:trPr>
          <w:trHeight w:val="53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21945303020000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-259 220,7</w:t>
            </w:r>
          </w:p>
        </w:tc>
      </w:tr>
      <w:tr w:rsidR="00EC033B" w:rsidRPr="00EC033B" w:rsidTr="00EC033B">
        <w:trPr>
          <w:trHeight w:val="44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21945363020000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-24 900,2</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ФЕДЕРАЛЬНОЕ АГЕНТСТВО ПО РЫБОЛОВСТВУ</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076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74,4</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076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076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11611040010000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72,4</w:t>
            </w:r>
          </w:p>
        </w:tc>
      </w:tr>
      <w:tr w:rsidR="00EC033B" w:rsidRPr="00EC033B" w:rsidTr="00EC033B">
        <w:trPr>
          <w:trHeight w:val="945"/>
          <w:jc w:val="center"/>
        </w:trPr>
        <w:tc>
          <w:tcPr>
            <w:tcW w:w="3969" w:type="dxa"/>
            <w:hideMark/>
          </w:tcPr>
          <w:p w:rsidR="00EC033B" w:rsidRPr="00EC033B" w:rsidRDefault="00EC033B" w:rsidP="00EC033B">
            <w:pPr>
              <w:rPr>
                <w:rFonts w:eastAsia="Calibri"/>
                <w:b/>
                <w:lang w:eastAsia="en-US"/>
              </w:rPr>
            </w:pPr>
            <w:r w:rsidRPr="00EC033B">
              <w:rPr>
                <w:rFonts w:eastAsia="Calibri"/>
                <w:b/>
                <w:lang w:eastAsia="en-US"/>
              </w:rPr>
              <w:t>ФЕДЕРАЛЬНАЯ СЛУЖБА ПО ВЕТЕРИНАРНОМУ  И  ФИТОСАНИТАРНОМУ НАДЗОРУ</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081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23,5</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23,5</w:t>
            </w:r>
          </w:p>
        </w:tc>
      </w:tr>
      <w:tr w:rsidR="00EC033B" w:rsidRPr="00EC033B" w:rsidTr="00EC033B">
        <w:trPr>
          <w:trHeight w:val="126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НАДЗОРУ В СФЕРЕ СВЯЗИ, ИНФОРМАЦИОННЫХ ТЕХНОЛОГИЙ И МАССОВЫХ КОММУНИКАЦИЙ</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096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16 736,0</w:t>
            </w:r>
          </w:p>
        </w:tc>
      </w:tr>
      <w:tr w:rsidR="00EC033B" w:rsidRPr="00EC033B" w:rsidTr="00EC033B">
        <w:trPr>
          <w:trHeight w:val="410"/>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096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10807130010000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277,1</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096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10807131010000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16 491,0</w:t>
            </w:r>
          </w:p>
        </w:tc>
      </w:tr>
      <w:tr w:rsidR="00EC033B" w:rsidRPr="00EC033B" w:rsidTr="00EC033B">
        <w:trPr>
          <w:trHeight w:val="453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096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-32,1</w:t>
            </w:r>
          </w:p>
        </w:tc>
      </w:tr>
      <w:tr w:rsidR="00EC033B" w:rsidRPr="00EC033B" w:rsidTr="00EC033B">
        <w:trPr>
          <w:trHeight w:val="96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НАДЗОРУ В СФЕРЕ ТРАНСПОРТА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106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97 211,7</w:t>
            </w:r>
          </w:p>
        </w:tc>
      </w:tr>
      <w:tr w:rsidR="00EC033B" w:rsidRPr="00EC033B" w:rsidTr="00EC033B">
        <w:trPr>
          <w:trHeight w:val="3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11601121010001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6 975,3</w:t>
            </w:r>
          </w:p>
        </w:tc>
      </w:tr>
      <w:tr w:rsidR="00EC033B" w:rsidRPr="00EC033B" w:rsidTr="00EC033B">
        <w:trPr>
          <w:trHeight w:val="44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11601121010007</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90 271,3</w:t>
            </w:r>
          </w:p>
        </w:tc>
      </w:tr>
      <w:tr w:rsidR="00EC033B" w:rsidRPr="00EC033B" w:rsidTr="00EC033B">
        <w:trPr>
          <w:trHeight w:val="141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106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-49,6</w:t>
            </w:r>
          </w:p>
        </w:tc>
      </w:tr>
      <w:tr w:rsidR="00EC033B" w:rsidRPr="00EC033B" w:rsidTr="00D97FCF">
        <w:trPr>
          <w:trHeight w:val="3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14,7</w:t>
            </w:r>
          </w:p>
        </w:tc>
      </w:tr>
      <w:tr w:rsidR="00EC033B" w:rsidRPr="00EC033B" w:rsidTr="00EC033B">
        <w:trPr>
          <w:trHeight w:val="113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НАДЗОРУ В СФЕРЕ ЗАЩИТЫ ПРАВ ПОТРЕБИТЕЛЕЙ И БЛАГОПОЛУЧИЯ ЧЕЛОВЕКА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141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460,7</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460,7</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ТРУДА И СОЦИАЛЬНОЙ ЗАЩИТЫ НАСЕЛЕНИЯ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148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9 828 663,4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26,0</w:t>
            </w:r>
          </w:p>
        </w:tc>
      </w:tr>
      <w:tr w:rsidR="00EC033B" w:rsidRPr="00EC033B" w:rsidTr="00EC033B">
        <w:trPr>
          <w:trHeight w:val="551"/>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11 153,0</w:t>
            </w:r>
          </w:p>
        </w:tc>
      </w:tr>
      <w:tr w:rsidR="00EC033B" w:rsidRPr="00EC033B" w:rsidTr="00EC033B">
        <w:trPr>
          <w:trHeight w:val="204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137,6</w:t>
            </w:r>
          </w:p>
        </w:tc>
      </w:tr>
      <w:tr w:rsidR="00EC033B" w:rsidRPr="00EC033B" w:rsidTr="00EC033B">
        <w:trPr>
          <w:trHeight w:val="147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396 820,5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902,8</w:t>
            </w:r>
          </w:p>
        </w:tc>
      </w:tr>
      <w:tr w:rsidR="00EC033B" w:rsidRPr="00EC033B" w:rsidTr="00EC033B">
        <w:trPr>
          <w:trHeight w:val="1229"/>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28 745,9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871,2</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1 859,2</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154,7</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(компенсационные выплаты и штрафы от работодателей, не выполнивших условий квотирования рабочих мест)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11705020020007</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3 006 213,7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2 114,8</w:t>
            </w:r>
          </w:p>
        </w:tc>
      </w:tr>
      <w:tr w:rsidR="00EC033B" w:rsidRPr="00EC033B" w:rsidTr="00D97FCF">
        <w:trPr>
          <w:trHeight w:val="3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2 260 426,6</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20235194020000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1 214 807,5</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20235220020000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397 557,6</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20235240020000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439,0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20235290020000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1 818 627,6</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20241509020000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5 208,0</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межбюджетные трансферты, передаваемые бюджетам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20249999020000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87 792,3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106 200,0</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500 983,4</w:t>
            </w:r>
          </w:p>
        </w:tc>
      </w:tr>
      <w:tr w:rsidR="00EC033B" w:rsidRPr="00EC033B" w:rsidTr="00D97FCF">
        <w:trPr>
          <w:trHeight w:val="53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19 536,4</w:t>
            </w:r>
          </w:p>
        </w:tc>
      </w:tr>
      <w:tr w:rsidR="00EC033B" w:rsidRPr="00EC033B" w:rsidTr="00D97FCF">
        <w:trPr>
          <w:trHeight w:val="3096"/>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w:t>
            </w:r>
            <w:r w:rsidRPr="00EC033B">
              <w:rPr>
                <w:rFonts w:eastAsia="Calibri"/>
                <w:lang w:val="en-US" w:eastAsia="en-US"/>
              </w:rPr>
              <w:t>I</w:t>
            </w:r>
            <w:r w:rsidRPr="00EC033B">
              <w:rPr>
                <w:rFonts w:eastAsia="Calibri"/>
                <w:lang w:eastAsia="en-US"/>
              </w:rPr>
              <w:t xml:space="preserve"> «О занятости населения в Российской Федерации» из бюджета Фонда пенсионного и социального страхования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21852900020000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302,3</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21935130020000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-70,1</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21935137020000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21935194020000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-13 171,7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21935220020000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21935290020000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-16 381,0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21935380020000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-533,5</w:t>
            </w:r>
          </w:p>
        </w:tc>
      </w:tr>
      <w:tr w:rsidR="00EC033B" w:rsidRPr="00EC033B" w:rsidTr="00EC033B">
        <w:trPr>
          <w:trHeight w:val="1191"/>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21935573020000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-397,2</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21944510020000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148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-1 626,8</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ГЛАВНОЕ АРХИВНОЕ УПРАВЛЕНИЕ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154</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558,2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10807300010000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237,5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52,3</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174,9</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154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90,0</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154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3,5</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КОНТРОЛЮ ЗА АЛКОГОЛЬНЫМ И ТАБАЧНЫМ РЫНКАМИ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160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-36,3</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-36,3</w:t>
            </w:r>
          </w:p>
        </w:tc>
      </w:tr>
      <w:tr w:rsidR="00EC033B" w:rsidRPr="00EC033B" w:rsidTr="00EC033B">
        <w:trPr>
          <w:trHeight w:val="630"/>
          <w:jc w:val="center"/>
        </w:trPr>
        <w:tc>
          <w:tcPr>
            <w:tcW w:w="3969" w:type="dxa"/>
            <w:hideMark/>
          </w:tcPr>
          <w:p w:rsidR="00EC033B" w:rsidRPr="00EC033B" w:rsidRDefault="00EC033B" w:rsidP="00EC033B">
            <w:pPr>
              <w:rPr>
                <w:rFonts w:eastAsia="Calibri"/>
                <w:b/>
                <w:lang w:eastAsia="en-US"/>
              </w:rPr>
            </w:pPr>
            <w:r w:rsidRPr="00EC033B">
              <w:rPr>
                <w:rFonts w:eastAsia="Calibri"/>
                <w:b/>
                <w:lang w:eastAsia="en-US"/>
              </w:rPr>
              <w:t>ФЕДЕРАЛЬНАЯ АНТИМОНОПОЛЬНАЯ СЛУЖБА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161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-48,9</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161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-18,6</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11610128010002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-30,3</w:t>
            </w:r>
          </w:p>
        </w:tc>
      </w:tr>
      <w:tr w:rsidR="00EC033B" w:rsidRPr="00EC033B" w:rsidTr="00EC033B">
        <w:trPr>
          <w:trHeight w:val="945"/>
          <w:jc w:val="center"/>
        </w:trPr>
        <w:tc>
          <w:tcPr>
            <w:tcW w:w="3969" w:type="dxa"/>
            <w:hideMark/>
          </w:tcPr>
          <w:p w:rsidR="00EC033B" w:rsidRPr="00EC033B" w:rsidRDefault="00EC033B" w:rsidP="00EC033B">
            <w:pPr>
              <w:rPr>
                <w:rFonts w:eastAsia="Calibri"/>
                <w:b/>
                <w:lang w:eastAsia="en-US"/>
              </w:rPr>
            </w:pPr>
            <w:r w:rsidRPr="00EC033B">
              <w:rPr>
                <w:rFonts w:eastAsia="Calibri"/>
                <w:b/>
                <w:lang w:eastAsia="en-US"/>
              </w:rPr>
              <w:t>ДЕПАРТАМЕНТ ИНВЕСТИЦИОННОЙ И ПРОМЫШЛЕННОЙ ПОЛИТИКИ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162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17 537 651,6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191,3</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162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574 730,0</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(доходы от реализации инвестиционных контрактов)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194 288,5</w:t>
            </w:r>
          </w:p>
        </w:tc>
      </w:tr>
      <w:tr w:rsidR="00EC033B" w:rsidRPr="00EC033B" w:rsidTr="00D97FCF">
        <w:trPr>
          <w:trHeight w:val="3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5 276,3</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16 763 165,5</w:t>
            </w:r>
          </w:p>
        </w:tc>
      </w:tr>
      <w:tr w:rsidR="00EC033B" w:rsidRPr="00EC033B" w:rsidTr="00EC033B">
        <w:trPr>
          <w:trHeight w:val="113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ПРЕДПРИНИМАТЕЛЬСТВА И ИННОВАЦИОННОГО РАЗВИТИЯ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165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2 807 097,4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12 937,9</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3 623,6</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155,2</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11610076020000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139,9</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20225066020000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221,0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232 100,0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137,1</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21802010020005</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719,8</w:t>
            </w:r>
          </w:p>
        </w:tc>
      </w:tr>
      <w:tr w:rsidR="00EC033B" w:rsidRPr="00EC033B" w:rsidTr="00D97FCF">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21802020020003</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229,2</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2 556 833,7</w:t>
            </w:r>
          </w:p>
        </w:tc>
      </w:tr>
      <w:tr w:rsidR="00EC033B" w:rsidRPr="00EC033B" w:rsidTr="00EC033B">
        <w:trPr>
          <w:trHeight w:val="1191"/>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ФЕДЕРАЛЬНОЕ АГЕНТСТВО ПО УПРАВЛЕНИЮ ГОСУДАРСТВЕННЫМ ИМУЩЕСТВОМ</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167</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54,7</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федерального бюджета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167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54,7</w:t>
            </w:r>
          </w:p>
        </w:tc>
      </w:tr>
      <w:tr w:rsidR="00EC033B" w:rsidRPr="00EC033B" w:rsidTr="00EC033B">
        <w:trPr>
          <w:trHeight w:val="189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177</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34,5</w:t>
            </w:r>
          </w:p>
        </w:tc>
      </w:tr>
      <w:tr w:rsidR="00EC033B" w:rsidRPr="00EC033B" w:rsidTr="00EC033B">
        <w:trPr>
          <w:trHeight w:val="164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177</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11610128010001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34,5</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ВОЙСК НАЦИОНАЛЬНОЙ ГВАРДИИ РОССИЙСКОЙ ФЕДЕРАЦИИ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180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237,0</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11601121010001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218,5</w:t>
            </w:r>
          </w:p>
        </w:tc>
      </w:tr>
      <w:tr w:rsidR="00EC033B" w:rsidRPr="00EC033B" w:rsidTr="00EC033B">
        <w:trPr>
          <w:trHeight w:val="73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18,5</w:t>
            </w:r>
          </w:p>
        </w:tc>
      </w:tr>
      <w:tr w:rsidR="00EC033B" w:rsidRPr="00EC033B" w:rsidTr="00EC033B">
        <w:trPr>
          <w:trHeight w:val="31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НАЛОГОВАЯ СЛУЖБА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182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3 754 953 506,4</w:t>
            </w:r>
          </w:p>
        </w:tc>
      </w:tr>
      <w:tr w:rsidR="00EC033B" w:rsidRPr="00EC033B" w:rsidTr="00EC033B">
        <w:trPr>
          <w:trHeight w:val="315"/>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10101012020000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1 321 726 810,4</w:t>
            </w:r>
          </w:p>
        </w:tc>
      </w:tr>
      <w:tr w:rsidR="00EC033B" w:rsidRPr="00EC033B" w:rsidTr="00EC033B">
        <w:trPr>
          <w:trHeight w:val="31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10101014020000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2 262 639,8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10101016020000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500 045,8</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10101018020000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4 006 068,8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-350,8</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10101023010000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w:t>
            </w:r>
          </w:p>
        </w:tc>
      </w:tr>
      <w:tr w:rsidR="00EC033B" w:rsidRPr="00EC033B" w:rsidTr="00EC033B">
        <w:trPr>
          <w:trHeight w:val="472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10101112020000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467 015,3</w:t>
            </w:r>
          </w:p>
        </w:tc>
      </w:tr>
      <w:tr w:rsidR="00EC033B" w:rsidRPr="00EC033B" w:rsidTr="00D97FCF">
        <w:trPr>
          <w:trHeight w:val="25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10101120010000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79 691 315,2</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10101130010000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36 164 186,6</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10102010010000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1 131 054 620,3</w:t>
            </w:r>
          </w:p>
        </w:tc>
      </w:tr>
      <w:tr w:rsidR="00EC033B" w:rsidRPr="00EC033B" w:rsidTr="00EC033B">
        <w:trPr>
          <w:trHeight w:val="1402"/>
          <w:jc w:val="center"/>
        </w:trPr>
        <w:tc>
          <w:tcPr>
            <w:tcW w:w="3969" w:type="dxa"/>
          </w:tcPr>
          <w:p w:rsidR="00EC033B" w:rsidRPr="00EC033B" w:rsidRDefault="00EC033B" w:rsidP="00BD0FFD">
            <w:pPr>
              <w:rPr>
                <w:rFonts w:eastAsia="Calibri"/>
                <w:lang w:eastAsia="en-US"/>
              </w:rPr>
            </w:pPr>
            <w:r w:rsidRPr="00EC033B">
              <w:rPr>
                <w:rFonts w:eastAsia="Calibri"/>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10102020010000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1 207 535,6</w:t>
            </w:r>
          </w:p>
        </w:tc>
      </w:tr>
      <w:tr w:rsidR="00EC033B" w:rsidRPr="00EC033B" w:rsidTr="00EC033B">
        <w:trPr>
          <w:trHeight w:val="567"/>
          <w:jc w:val="center"/>
        </w:trPr>
        <w:tc>
          <w:tcPr>
            <w:tcW w:w="3969" w:type="dxa"/>
            <w:hideMark/>
          </w:tcPr>
          <w:p w:rsidR="00EC033B" w:rsidRPr="00EC033B" w:rsidRDefault="00EC033B" w:rsidP="00EC033B">
            <w:pPr>
              <w:autoSpaceDE w:val="0"/>
              <w:autoSpaceDN w:val="0"/>
              <w:adjustRightInd w:val="0"/>
              <w:jc w:val="both"/>
              <w:rPr>
                <w:rFonts w:eastAsia="Calibri"/>
                <w:lang w:eastAsia="en-US"/>
              </w:rPr>
            </w:pPr>
            <w:r w:rsidRPr="00EC033B">
              <w:rPr>
                <w:rFonts w:eastAsia="Calibri"/>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10102030010000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28 547 920,4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10102040010000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32 362 913,9</w:t>
            </w:r>
          </w:p>
        </w:tc>
      </w:tr>
      <w:tr w:rsidR="00EC033B" w:rsidRPr="00EC033B" w:rsidTr="00EC033B">
        <w:trPr>
          <w:trHeight w:val="45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10102050010000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1 623,4</w:t>
            </w:r>
          </w:p>
        </w:tc>
      </w:tr>
      <w:tr w:rsidR="00EC033B" w:rsidRPr="00EC033B" w:rsidTr="00EC033B">
        <w:trPr>
          <w:trHeight w:val="454"/>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10102080010000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304 489 770,9</w:t>
            </w:r>
          </w:p>
        </w:tc>
      </w:tr>
      <w:tr w:rsidR="00EC033B" w:rsidRPr="00EC033B" w:rsidTr="00D97FCF">
        <w:trPr>
          <w:trHeight w:val="3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10102090010000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147 168,4</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10102100010000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464 423,6</w:t>
            </w:r>
          </w:p>
        </w:tc>
      </w:tr>
      <w:tr w:rsidR="00EC033B" w:rsidRPr="00EC033B" w:rsidTr="00EC033B">
        <w:trPr>
          <w:trHeight w:val="946"/>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10102110010000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1 085 440,2</w:t>
            </w:r>
          </w:p>
        </w:tc>
      </w:tr>
      <w:tr w:rsidR="00EC033B" w:rsidRPr="00EC033B" w:rsidTr="00EC033B">
        <w:trPr>
          <w:trHeight w:val="552"/>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10102130010000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55 458 421,7</w:t>
            </w:r>
          </w:p>
        </w:tc>
      </w:tr>
      <w:tr w:rsidR="00EC033B" w:rsidRPr="00EC033B" w:rsidTr="00D97FCF">
        <w:trPr>
          <w:trHeight w:val="144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10102140010000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189 202 867,2</w:t>
            </w:r>
          </w:p>
        </w:tc>
      </w:tr>
      <w:tr w:rsidR="00EC033B" w:rsidRPr="00EC033B" w:rsidTr="00EC033B">
        <w:trPr>
          <w:trHeight w:val="23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10302011010000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4 400,6</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этиловый спирт из непищевого сырья, производимый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10302012010000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-53,4</w:t>
            </w:r>
          </w:p>
        </w:tc>
      </w:tr>
      <w:tr w:rsidR="00EC033B" w:rsidRPr="00EC033B" w:rsidTr="00D97FCF">
        <w:trPr>
          <w:trHeight w:val="553"/>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спиртосодержащую продукцию, производимую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10302020010000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20 178,6</w:t>
            </w:r>
          </w:p>
        </w:tc>
      </w:tr>
      <w:tr w:rsidR="00EC033B" w:rsidRPr="00EC033B" w:rsidTr="00EC033B">
        <w:trPr>
          <w:trHeight w:val="945"/>
          <w:jc w:val="center"/>
        </w:trPr>
        <w:tc>
          <w:tcPr>
            <w:tcW w:w="3969" w:type="dxa"/>
          </w:tcPr>
          <w:p w:rsidR="00EC033B" w:rsidRPr="00EC033B" w:rsidRDefault="00EC033B" w:rsidP="00EC033B">
            <w:pPr>
              <w:rPr>
                <w:rFonts w:eastAsia="Calibri"/>
                <w:lang w:eastAsia="en-US"/>
              </w:rPr>
            </w:pPr>
            <w:r w:rsidRPr="00EC033B">
              <w:rPr>
                <w:rFonts w:eastAsia="Calibri"/>
                <w:lang w:eastAsia="en-US"/>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10302090010000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10 502,7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вина, игристые вина, включая российское шампанское, производимые на территории Российской Федерации из подакцизного винограда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10302091010000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пиво, напитки, изготавливаемые на основе пива, производимые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1 311 360,3</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сидр, пуаре, медовуху, производимые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9 786,4</w:t>
            </w:r>
          </w:p>
        </w:tc>
      </w:tr>
      <w:tr w:rsidR="00EC033B" w:rsidRPr="00EC033B" w:rsidTr="00EC033B">
        <w:trPr>
          <w:trHeight w:val="8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1 837 076,3</w:t>
            </w:r>
          </w:p>
        </w:tc>
      </w:tr>
      <w:tr w:rsidR="00EC033B" w:rsidRPr="00EC033B" w:rsidTr="00EC033B">
        <w:trPr>
          <w:trHeight w:val="96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9 928 758,2</w:t>
            </w:r>
          </w:p>
        </w:tc>
      </w:tr>
      <w:tr w:rsidR="00EC033B" w:rsidRPr="00EC033B" w:rsidTr="00EC033B">
        <w:trPr>
          <w:trHeight w:val="96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10302143010000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18 278 086,4</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10302144010000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1 078 538,0</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10302190010000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241 855,3</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10302200010000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-403,2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10302210010000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9 502,9</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10302220010000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136 107,3</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10302231010000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15 721 717,3</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10302241010000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82 112,9</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10302251010000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16 249 621,7</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10302261010000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-1 711 697,1</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взимаемый с налогоплательщиков, выбравших в качестве объекта налогообложения доходы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10501011010000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159 393 086,6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10501012010000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-9 921,0</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10501021010000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42 658 600,0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10501022010000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-248,2</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Минимальный налог, зачисляемый в бюджеты субъектов Российской Федерации (за налоговые периоды, истекшие до 1 января 2016 года)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10501050010000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-2 019,8</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Единый налог на вмененный доход для отдельных видов деятельности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10502010020000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-1 713,1</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Единый налог на вмененный доход для отдельных видов деятельности (за налоговые периоды, истекшие до 1 января 2011 года)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10502020020000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36,5</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Единый сельскохозяйственный налог</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10503010010000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54 008,5</w:t>
            </w:r>
          </w:p>
        </w:tc>
      </w:tr>
      <w:tr w:rsidR="00EC033B" w:rsidRPr="00EC033B" w:rsidTr="00EC033B">
        <w:trPr>
          <w:trHeight w:val="315"/>
          <w:jc w:val="center"/>
        </w:trPr>
        <w:tc>
          <w:tcPr>
            <w:tcW w:w="3969" w:type="dxa"/>
          </w:tcPr>
          <w:p w:rsidR="00EC033B" w:rsidRPr="00EC033B" w:rsidRDefault="00EC033B" w:rsidP="00EC033B">
            <w:pPr>
              <w:rPr>
                <w:rFonts w:eastAsia="Calibri"/>
                <w:lang w:eastAsia="en-US"/>
              </w:rPr>
            </w:pPr>
            <w:r w:rsidRPr="00EC033B">
              <w:rPr>
                <w:rFonts w:eastAsia="Calibri"/>
                <w:lang w:eastAsia="en-US"/>
              </w:rPr>
              <w:t>Единый сельскохозяйственный налог (за налоговые периоды, истекшие до 1 января 2011 года)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10503020010000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0,8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взимаемый в связи с применением патентной системы налогообложения, зачисляемый в бюджеты городов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10504030020000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4 582 497,1</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Торговый сбор, уплачиваемый на территориях городов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10505010020000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8 141 509,3</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профессиональный доход</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10506000010000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10 373 306,6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взимаемый в связи с применением специального налогового режима «Автоматизированная упрощенная система налогообложения»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10507000010000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298 826,5</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10601010030000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30 382 820,4</w:t>
            </w:r>
          </w:p>
        </w:tc>
      </w:tr>
      <w:tr w:rsidR="00EC033B" w:rsidRPr="00EC033B" w:rsidTr="00D97FCF">
        <w:trPr>
          <w:trHeight w:val="748"/>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имущество организаций по имуществу, не входящему в Единую систему газоснабжения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10602010020000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178 943 440,1</w:t>
            </w:r>
          </w:p>
        </w:tc>
      </w:tr>
      <w:tr w:rsidR="00EC033B" w:rsidRPr="00EC033B" w:rsidTr="00D97FCF">
        <w:trPr>
          <w:trHeight w:val="77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имущество организаций по имуществу, входящему в Единую систему газоснабжения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10602020020000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197 094,5</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Транспортный налог с организаций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10604011020000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6 264 503,0</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Транспортный налог с физических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10604012020000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26 340 279,0</w:t>
            </w:r>
          </w:p>
        </w:tc>
      </w:tr>
      <w:tr w:rsidR="00EC033B" w:rsidRPr="00EC033B" w:rsidTr="00EC033B">
        <w:trPr>
          <w:trHeight w:val="31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Налог на игорный бизнес</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10605000020000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283 522,8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10606031030000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24 276 565,7</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10606041030000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281 890,7</w:t>
            </w:r>
          </w:p>
        </w:tc>
      </w:tr>
      <w:tr w:rsidR="00EC033B" w:rsidRPr="00EC033B" w:rsidTr="00EC033B">
        <w:trPr>
          <w:trHeight w:val="521"/>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добычу общераспространенных полезных ископаемых</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10701020010000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8 640,2</w:t>
            </w:r>
          </w:p>
        </w:tc>
      </w:tr>
      <w:tr w:rsidR="00EC033B" w:rsidRPr="00EC033B" w:rsidTr="00EC033B">
        <w:trPr>
          <w:trHeight w:val="521"/>
          <w:jc w:val="center"/>
        </w:trPr>
        <w:tc>
          <w:tcPr>
            <w:tcW w:w="3969" w:type="dxa"/>
          </w:tcPr>
          <w:p w:rsidR="00EC033B" w:rsidRPr="00EC033B" w:rsidRDefault="00EC033B" w:rsidP="00EC033B">
            <w:pPr>
              <w:rPr>
                <w:rFonts w:eastAsia="Calibri"/>
                <w:lang w:eastAsia="en-US"/>
              </w:rPr>
            </w:pPr>
            <w:r w:rsidRPr="00EC033B">
              <w:rPr>
                <w:rFonts w:eastAsia="Calibri"/>
                <w:lang w:eastAsia="en-US"/>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10701030010000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-61 595,4</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Сбор за пользование объектами животного мира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10704010010000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455,0</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Сбор за пользование объектами водных биологических ресурсов (исключая внутренние водные объекты)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10704020010000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9 827,5</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Сбор за пользование объектами водных биологических ресурсов (по внутренним водным объектам)</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10704030010000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657,5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10803010010000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2 520 154,6</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повторную выдачу свидетельства о постановке на учет в налоговом органе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10807310010000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3 783,8</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Задолженность и перерасчеты по отмененным налогам, сборам и иным обязательным платежам</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10900000000000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noWrap/>
            <w:hideMark/>
          </w:tcPr>
          <w:p w:rsidR="00EC033B" w:rsidRPr="00EC033B" w:rsidRDefault="00EC033B" w:rsidP="00EC033B">
            <w:pPr>
              <w:jc w:val="right"/>
              <w:rPr>
                <w:rFonts w:eastAsia="Calibri"/>
                <w:lang w:eastAsia="en-US"/>
              </w:rPr>
            </w:pPr>
            <w:r w:rsidRPr="00EC033B">
              <w:rPr>
                <w:rFonts w:eastAsia="Calibri"/>
                <w:lang w:eastAsia="en-US"/>
              </w:rPr>
              <w:t>3 505,5</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Регулярные платежи за пользование недрами при пользовании недрами на территории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11202030010000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1 740,1</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11301020010000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852,5</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предоставление информации из реестра дисквалифицированных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11301190010000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133,4</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871,1</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11610129010000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684,0</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11618000020000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7 957 807,1</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МИНИСТЕРСТВО ОБОРОНЫ РОССИЙСКОЙ ФЕДЕРАЦИИ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187</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400,0</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187</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11601121010001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450,0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-50,0</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МИНИСТЕРСТВО ВНУТРЕННИХ ДЕЛ РОССИЙСКОЙ ФЕДЕРАЦИИ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188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19 472 303,0</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10806000010000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411 545,5</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выдачу и обмен паспорта гражданина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10807100010000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84 245,6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10807141010000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52 161,6</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11601121010001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18 305 204,4</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11601121010007</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725,8</w:t>
            </w:r>
          </w:p>
        </w:tc>
      </w:tr>
      <w:tr w:rsidR="00EC033B" w:rsidRPr="00EC033B" w:rsidTr="00EC033B">
        <w:trPr>
          <w:trHeight w:val="79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426 036,5</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12 332,4</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188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180 051,2</w:t>
            </w:r>
          </w:p>
        </w:tc>
      </w:tr>
      <w:tr w:rsidR="00EC033B" w:rsidRPr="00EC033B" w:rsidTr="00EC033B">
        <w:trPr>
          <w:trHeight w:val="51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МИНИСТЕРСТВО ЮСТИЦИИ РОССИЙСКОЙ ФЕДЕРАЦИИ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318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76 929,1</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318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10805000010000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51 369,5</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318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10807110010000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490,7</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государственные пошлины за государственную регистрацию, а также за совершение прочих юридически значимых действий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318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10807200010000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24 765,9</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318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303,0</w:t>
            </w:r>
          </w:p>
        </w:tc>
      </w:tr>
      <w:tr w:rsidR="00EC033B" w:rsidRPr="00EC033B" w:rsidTr="00EC033B">
        <w:trPr>
          <w:trHeight w:val="56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ГОСУДАРСТВЕННОЙ РЕГИСТРАЦИИ, КАДАСТРА И КАРТОГРАФИИ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321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1 231 265,4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государственную регистрацию прав, ограничений (обременений) прав на недвижимое имущество и сделок с ним</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321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10807020010000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1 198 883,8</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предоставление сведений из Единого государственного реестра недвижимости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321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11301031010000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34 045,4</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321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-1 663,8</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ГЕНЕРАЛЬНАЯ ПРОКУРАТУРА РОССИЙСКОЙ ФЕДЕРАЦИИ</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415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20,0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415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20,0</w:t>
            </w:r>
          </w:p>
        </w:tc>
      </w:tr>
      <w:tr w:rsidR="00EC033B" w:rsidRPr="00EC033B" w:rsidTr="00EC033B">
        <w:trPr>
          <w:trHeight w:val="113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ФЕДЕРАЛЬНАЯ СЛУЖБА ПО ЭКОЛОГИЧЕСКОМУ, ТЕХНОЛОГИЧЕСКОМУ И АТОМНОМУ НАДЗОРУ</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498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390,0</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498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390,0</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РАЗВИТИЯ НОВЫХ ТЕРРИТОРИЙ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509</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1 610 061,6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1 525 718,2</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972,0</w:t>
            </w:r>
          </w:p>
        </w:tc>
      </w:tr>
      <w:tr w:rsidR="00EC033B" w:rsidRPr="00EC033B" w:rsidTr="00EC033B">
        <w:trPr>
          <w:trHeight w:val="1077"/>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22 357,2</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12 128,8</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14 802,6</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34 082,8</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ФИНАНСОВ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592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96 991 885,7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размещения временно свободных средств бюджетов субъектов Российской Федерации (доходы от размещения временно свободных средств бюджета города Москвы в депозиты)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95 174 628,6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11102102020000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1 075 976,7</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3 496,3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749,7</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6 479,4</w:t>
            </w:r>
          </w:p>
        </w:tc>
      </w:tr>
      <w:tr w:rsidR="00EC033B" w:rsidRPr="00EC033B" w:rsidTr="00EC033B">
        <w:trPr>
          <w:trHeight w:val="977"/>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1 278,2</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81,9</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-5 438,4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557,5</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11716000020000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82,9</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Единая субвенция бюджетам субъектов Российской Федерации и бюджету г. Байконура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20235900020000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621 309,6</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20245141020000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68 746,5</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20245198020000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5 978,9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20245252020000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32 595,8</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20702030020000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6 235,3</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единой субвенции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21935900020000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-262,8</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21945198020000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-144,6</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592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21945252020000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-467,3</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УПРАВЛЕНИЕ ЗАПИСИ АКТОВ ГРАЖДАНСКОГО СОСТОЯНИЯ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730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4 694,4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2 576,4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2 118,0</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НАЦИОНАЛЬНОЙ ПОЛИТИКИ И МЕЖРЕГИОНАЛЬНЫХ СВЯЗЕЙ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734</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74 936,7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0,6</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0,4</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74 935,7</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ОБЩЕСТВЕННЫХ СВЯЗЕЙ И МОЛОДЕЖНОЙ ПОЛИТИКИ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735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1 357,0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735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17,8</w:t>
            </w:r>
          </w:p>
        </w:tc>
      </w:tr>
      <w:tr w:rsidR="00EC033B" w:rsidRPr="00EC033B" w:rsidTr="00EC033B">
        <w:trPr>
          <w:trHeight w:val="220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735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105,9</w:t>
            </w:r>
          </w:p>
        </w:tc>
      </w:tr>
      <w:tr w:rsidR="00EC033B" w:rsidRPr="00EC033B" w:rsidTr="00EC033B">
        <w:trPr>
          <w:trHeight w:val="1402"/>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735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1 233,3</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ПО АРХИТЕКТУРЕ И ГРАДОСТРОИТЕЛЬСТВУ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761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14 495,5</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11105032020001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44,2</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11109064010000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2 476,4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8 870,3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218,2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228,8</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277,9</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8,6</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761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2 371,1</w:t>
            </w:r>
          </w:p>
        </w:tc>
      </w:tr>
      <w:tr w:rsidR="00EC033B" w:rsidRPr="00EC033B" w:rsidTr="00EC033B">
        <w:trPr>
          <w:trHeight w:val="56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ПО ТУРИЗМУ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767</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29 342,6</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767</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10807082010000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166,4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15 646,7</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13 523,3</w:t>
            </w:r>
          </w:p>
        </w:tc>
      </w:tr>
      <w:tr w:rsidR="00EC033B" w:rsidRPr="00EC033B" w:rsidTr="00EC033B">
        <w:trPr>
          <w:trHeight w:val="157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ГОСУДАРСТВЕННАЯ ИНСПЕКЦИЯ ГОРОДА МОСКВЫ ПО КАЧЕСТВУ СЕЛЬСКОХОЗЯЙСТВЕННОЙ ПРОДУКЦИИ, СЫРЬЯ И ПРОДОВОЛЬСТВИЯ</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769</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769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ГЛАВНОЕ КОНТРОЛЬНОЕ УПРАВЛЕНИЕ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773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7 059,0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2 450,0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449,1</w:t>
            </w:r>
          </w:p>
        </w:tc>
      </w:tr>
      <w:tr w:rsidR="00EC033B" w:rsidRPr="00EC033B" w:rsidTr="00EC033B">
        <w:trPr>
          <w:trHeight w:val="80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11601072010000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3 193,3</w:t>
            </w:r>
          </w:p>
        </w:tc>
      </w:tr>
      <w:tr w:rsidR="00EC033B" w:rsidRPr="00EC033B" w:rsidTr="00EC033B">
        <w:trPr>
          <w:trHeight w:val="80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11601152010000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45,0</w:t>
            </w:r>
          </w:p>
        </w:tc>
      </w:tr>
      <w:tr w:rsidR="00EC033B" w:rsidRPr="00EC033B" w:rsidTr="00EC033B">
        <w:trPr>
          <w:trHeight w:val="2268"/>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11601156010000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170,0</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622,1</w:t>
            </w:r>
          </w:p>
        </w:tc>
      </w:tr>
      <w:tr w:rsidR="00EC033B" w:rsidRPr="00EC033B" w:rsidTr="00EC033B">
        <w:trPr>
          <w:trHeight w:val="306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140,6</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773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-11,1</w:t>
            </w:r>
          </w:p>
        </w:tc>
      </w:tr>
      <w:tr w:rsidR="00EC033B" w:rsidRPr="00EC033B" w:rsidTr="00D97FCF">
        <w:trPr>
          <w:trHeight w:val="1218"/>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ТРАНСПОРТА И РАЗВИТИЯ ДОРОЖНО-ТРАНСПОРТНОЙ ИНФРАСТРУКТУРЫ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780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32 502 413,2</w:t>
            </w:r>
          </w:p>
        </w:tc>
      </w:tr>
      <w:tr w:rsidR="00EC033B" w:rsidRPr="00EC033B" w:rsidTr="00EC033B">
        <w:trPr>
          <w:trHeight w:val="945"/>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10807172010000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4 361,6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11105091020000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11 320 502,3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11109032020000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214 759,0</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2 155,6</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70 057,4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483,7</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автомобильным транспортом в городском сообщении)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3 615 891,0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(доходы от взимания платы за перемещение и хранение задержанных  транспортных средств на специализированных стоянках)</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1 803 413,3</w:t>
            </w:r>
          </w:p>
        </w:tc>
      </w:tr>
      <w:tr w:rsidR="00EC033B" w:rsidRPr="00EC033B" w:rsidTr="00EC033B">
        <w:trPr>
          <w:trHeight w:val="552"/>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277 337,6</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27 332,6</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18 957,5</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10 032 079,7</w:t>
            </w:r>
          </w:p>
        </w:tc>
      </w:tr>
      <w:tr w:rsidR="00EC033B" w:rsidRPr="00EC033B" w:rsidTr="00EC033B">
        <w:trPr>
          <w:trHeight w:val="794"/>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60 918,9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196 928,1</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6 104,4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6 681,8</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1 224,8</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-81 519,1</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-2 741,2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42 131,8</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11716000020000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42,8</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20235067020000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6 987,2</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межбюджетные трансферты, передаваемые бюджетам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20249999020000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4 109 032,6</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2 193,6</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2 635,9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177 613,2</w:t>
            </w:r>
          </w:p>
        </w:tc>
      </w:tr>
      <w:tr w:rsidR="00EC033B" w:rsidRPr="00EC033B" w:rsidTr="00EC033B">
        <w:trPr>
          <w:trHeight w:val="141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586 846,4</w:t>
            </w:r>
          </w:p>
        </w:tc>
      </w:tr>
      <w:tr w:rsidR="00EC033B" w:rsidRPr="00EC033B" w:rsidTr="00EC033B">
        <w:trPr>
          <w:trHeight w:val="204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0,7</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МОСКОВСКАЯ АДМИНИСТРАТИВНАЯ ДОРОЖНАЯ ИНСПЕКЦИЯ</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782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4 335 188,2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3 159,7</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26,1</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23 213,3</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3 889 782,8</w:t>
            </w:r>
          </w:p>
        </w:tc>
      </w:tr>
      <w:tr w:rsidR="00EC033B" w:rsidRPr="00EC033B" w:rsidTr="00EC033B">
        <w:trPr>
          <w:trHeight w:val="68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11601172010000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6 982,5</w:t>
            </w:r>
          </w:p>
        </w:tc>
      </w:tr>
      <w:tr w:rsidR="00EC033B" w:rsidRPr="00EC033B" w:rsidTr="00EC033B">
        <w:trPr>
          <w:trHeight w:val="68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1 995,1</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414 784,1</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333,2</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587,7</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-148,2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-5 377,9</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-170,7</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СПОРТА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783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218 203,1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выдачу свидетельства о государственной аккредитации региональной спортивной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10807340010000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255,0</w:t>
            </w:r>
          </w:p>
        </w:tc>
      </w:tr>
      <w:tr w:rsidR="00EC033B" w:rsidRPr="00EC033B" w:rsidTr="00EC033B">
        <w:trPr>
          <w:trHeight w:val="1984"/>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11 253,6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12 301,7</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30 656,9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12,3</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21 327,5</w:t>
            </w:r>
          </w:p>
        </w:tc>
      </w:tr>
      <w:tr w:rsidR="00EC033B" w:rsidRPr="00EC033B" w:rsidTr="00EC033B">
        <w:trPr>
          <w:trHeight w:val="1701"/>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6 556,3</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3 924,6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17 226,9</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74 366,8</w:t>
            </w:r>
          </w:p>
        </w:tc>
      </w:tr>
      <w:tr w:rsidR="00EC033B" w:rsidRPr="00EC033B" w:rsidTr="00EC033B">
        <w:trPr>
          <w:trHeight w:val="2211"/>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36,5</w:t>
            </w:r>
          </w:p>
        </w:tc>
      </w:tr>
      <w:tr w:rsidR="00EC033B" w:rsidRPr="00EC033B" w:rsidTr="00EC033B">
        <w:trPr>
          <w:trHeight w:val="6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526,9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21 301,8</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18 362,2</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94,1</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ОБЪЕДИНЕНИЕ АДМИНИСТРАТИВНО-ТЕХНИЧЕСКИХ ИНСПЕКЦИЙ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788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239 977,4</w:t>
            </w:r>
          </w:p>
        </w:tc>
      </w:tr>
      <w:tr w:rsidR="00EC033B" w:rsidRPr="00EC033B" w:rsidTr="00EC033B">
        <w:trPr>
          <w:trHeight w:val="945"/>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10807142010000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70 044,7</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0,7</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202,4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1 036,3</w:t>
            </w:r>
          </w:p>
        </w:tc>
      </w:tr>
      <w:tr w:rsidR="00EC033B" w:rsidRPr="00EC033B" w:rsidTr="00EC033B">
        <w:trPr>
          <w:trHeight w:val="1119"/>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11601092010000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0,8</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26,5</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168 271,8</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112,4</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47,1</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13,0</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12,8</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208,9</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ГОСУДАРСТВЕННАЯ ЖИЛИЩНАЯ ИНСПЕКЦИЯ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789</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253 586,4</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10807400010000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440,0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1 324,4</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49 809,1</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11601092010000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156,7</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192 437,7</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60,9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281,3</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381,2</w:t>
            </w:r>
          </w:p>
        </w:tc>
      </w:tr>
      <w:tr w:rsidR="00EC033B" w:rsidRPr="00EC033B" w:rsidTr="00EC033B">
        <w:trPr>
          <w:trHeight w:val="1371"/>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789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8 695,1</w:t>
            </w:r>
          </w:p>
        </w:tc>
      </w:tr>
      <w:tr w:rsidR="00EC033B" w:rsidRPr="00EC033B" w:rsidTr="00EC033B">
        <w:trPr>
          <w:trHeight w:val="31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МОСКОВСКАЯ ГОРОДСКАЯ ДУМА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202,4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21,3</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181,1</w:t>
            </w:r>
          </w:p>
        </w:tc>
      </w:tr>
      <w:tr w:rsidR="00EC033B" w:rsidRPr="00EC033B" w:rsidTr="00EC033B">
        <w:trPr>
          <w:trHeight w:val="56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КОНТРОЛЬНО-СЧЕТНАЯ ПАЛАТА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186,0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72,7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113,3</w:t>
            </w:r>
          </w:p>
        </w:tc>
      </w:tr>
      <w:tr w:rsidR="00EC033B" w:rsidRPr="00EC033B" w:rsidTr="00EC033B">
        <w:trPr>
          <w:trHeight w:val="1191"/>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ПРИРОДОПОЛЬЗОВАНИЯ И ОХРАНЫ ОКРУЖАЮЩЕЙ СРЕДЫ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404 497,3</w:t>
            </w:r>
          </w:p>
        </w:tc>
      </w:tr>
      <w:tr w:rsidR="00EC033B" w:rsidRPr="00EC033B" w:rsidTr="00EC033B">
        <w:trPr>
          <w:trHeight w:val="1088"/>
          <w:jc w:val="center"/>
        </w:trPr>
        <w:tc>
          <w:tcPr>
            <w:tcW w:w="3969" w:type="dxa"/>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10807082010000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281,0</w:t>
            </w:r>
          </w:p>
        </w:tc>
      </w:tr>
      <w:tr w:rsidR="00EC033B" w:rsidRPr="00EC033B" w:rsidTr="00EC033B">
        <w:trPr>
          <w:trHeight w:val="1088"/>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7 099,0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11202052010000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15 825,4</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1 030,3</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0,3</w:t>
            </w:r>
          </w:p>
        </w:tc>
      </w:tr>
      <w:tr w:rsidR="00EC033B" w:rsidRPr="00EC033B" w:rsidTr="00EC033B">
        <w:trPr>
          <w:trHeight w:val="410"/>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взимаемые государственными органами (организациями) субъектов Российской Федерации за выполнение определенных функций</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11502020020000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253 330,2</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11601082010000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11 665,2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29 584,9</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18 760,2</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6,1</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429,1</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2 818,4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11611020010000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1 095,7</w:t>
            </w:r>
          </w:p>
        </w:tc>
      </w:tr>
      <w:tr w:rsidR="00EC033B" w:rsidRPr="00EC033B" w:rsidTr="00EC033B">
        <w:trPr>
          <w:trHeight w:val="977"/>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11611040010000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42 439,8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225,9</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19 850,8</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5,0</w:t>
            </w:r>
          </w:p>
        </w:tc>
      </w:tr>
      <w:tr w:rsidR="00EC033B" w:rsidRPr="00EC033B" w:rsidTr="00EC033B">
        <w:trPr>
          <w:trHeight w:val="510"/>
          <w:jc w:val="center"/>
        </w:trPr>
        <w:tc>
          <w:tcPr>
            <w:tcW w:w="3969" w:type="dxa"/>
          </w:tcPr>
          <w:p w:rsidR="00EC033B" w:rsidRPr="00EC033B" w:rsidRDefault="00EC033B" w:rsidP="00EC033B">
            <w:pPr>
              <w:rPr>
                <w:rFonts w:eastAsia="Calibri"/>
                <w:b/>
                <w:bCs/>
                <w:lang w:eastAsia="en-US"/>
              </w:rPr>
            </w:pPr>
            <w:r w:rsidRPr="00EC033B">
              <w:rPr>
                <w:rFonts w:eastAsia="Calibri"/>
                <w:b/>
                <w:bCs/>
                <w:lang w:eastAsia="en-US"/>
              </w:rPr>
              <w:t>ДЕПАРТАМЕНТ ВНЕШНЕЭКОНОМИЧЕСКИХ И МЕЖДУНАРОДНЫХ СВЯЗЕЙ ГОРОДА МОСКВЫ</w:t>
            </w:r>
          </w:p>
        </w:tc>
        <w:tc>
          <w:tcPr>
            <w:tcW w:w="1275" w:type="dxa"/>
          </w:tcPr>
          <w:p w:rsidR="00EC033B" w:rsidRPr="00EC033B" w:rsidRDefault="00EC033B" w:rsidP="00EC033B">
            <w:pPr>
              <w:jc w:val="center"/>
              <w:rPr>
                <w:rFonts w:eastAsia="Calibri"/>
                <w:b/>
                <w:bCs/>
                <w:lang w:eastAsia="en-US"/>
              </w:rPr>
            </w:pPr>
            <w:r w:rsidRPr="00EC033B">
              <w:rPr>
                <w:rFonts w:eastAsia="Calibri"/>
                <w:b/>
                <w:bCs/>
                <w:lang w:eastAsia="en-US"/>
              </w:rPr>
              <w:t>804</w:t>
            </w:r>
          </w:p>
        </w:tc>
        <w:tc>
          <w:tcPr>
            <w:tcW w:w="1896" w:type="dxa"/>
          </w:tcPr>
          <w:p w:rsidR="00EC033B" w:rsidRPr="00EC033B" w:rsidRDefault="00EC033B" w:rsidP="00EC033B">
            <w:pPr>
              <w:jc w:val="center"/>
              <w:rPr>
                <w:rFonts w:eastAsia="Calibri"/>
                <w:b/>
                <w:bCs/>
                <w:lang w:eastAsia="en-US"/>
              </w:rPr>
            </w:pPr>
          </w:p>
        </w:tc>
        <w:tc>
          <w:tcPr>
            <w:tcW w:w="797" w:type="dxa"/>
          </w:tcPr>
          <w:p w:rsidR="00EC033B" w:rsidRPr="00EC033B" w:rsidRDefault="00EC033B" w:rsidP="00EC033B">
            <w:pPr>
              <w:jc w:val="center"/>
              <w:rPr>
                <w:rFonts w:eastAsia="Calibri"/>
                <w:b/>
                <w:bCs/>
                <w:lang w:eastAsia="en-US"/>
              </w:rPr>
            </w:pPr>
          </w:p>
        </w:tc>
        <w:tc>
          <w:tcPr>
            <w:tcW w:w="1844" w:type="dxa"/>
          </w:tcPr>
          <w:p w:rsidR="00EC033B" w:rsidRPr="00EC033B" w:rsidRDefault="00EC033B" w:rsidP="00EC033B">
            <w:pPr>
              <w:jc w:val="right"/>
              <w:rPr>
                <w:rFonts w:eastAsia="Calibri"/>
                <w:b/>
                <w:bCs/>
                <w:lang w:eastAsia="en-US"/>
              </w:rPr>
            </w:pPr>
            <w:r w:rsidRPr="00EC033B">
              <w:rPr>
                <w:rFonts w:eastAsia="Calibri"/>
                <w:b/>
                <w:bCs/>
                <w:lang w:eastAsia="en-US"/>
              </w:rPr>
              <w:t>3 522,8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0,7</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3 520,0</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ПО ОБЕСПЕЧЕНИЮ ДЕЯТЕЛЬНОСТИ МИРОВЫХ СУДЕЙ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1 954 959,2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3 406,5</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6 607,4</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26 661,8</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10 538,8</w:t>
            </w:r>
          </w:p>
        </w:tc>
      </w:tr>
      <w:tr w:rsidR="00EC033B" w:rsidRPr="00EC033B" w:rsidTr="00EC033B">
        <w:trPr>
          <w:trHeight w:val="662"/>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9 817,2</w:t>
            </w:r>
          </w:p>
        </w:tc>
      </w:tr>
      <w:tr w:rsidR="00EC033B" w:rsidRPr="00EC033B" w:rsidTr="00EC033B">
        <w:trPr>
          <w:trHeight w:val="662"/>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11601093010000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1 902,9</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2 482,4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1 272,0</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11601133010000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106 603,1</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11601143010000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18 697,9</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11601153010000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13 829,4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1 509,9</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11601173010000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1 331,8</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652,0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131 960,5</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1 557 512,4</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11601333010000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59 816,5</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343,6</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25,0</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-43,9</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СТРОИТЕЛЬСТВА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4 530 433,7</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950,2</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71 207,4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1 851 295,1</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125 433,4</w:t>
            </w:r>
          </w:p>
        </w:tc>
      </w:tr>
      <w:tr w:rsidR="00EC033B" w:rsidRPr="00EC033B" w:rsidTr="00EC033B">
        <w:trPr>
          <w:trHeight w:val="220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12,1</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134,8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11 091,0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20702010020000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1 196 948,8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495 982,6</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777 378,1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остатков прочих межбюджетных трансфертов из федерального бюджета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21849999020000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0,2</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ТОРГОВЛИ И УСЛУГ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809</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2 559 101,2</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10807082010000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978 100,2</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208 965,7</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1 360 343,0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2 711,0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377,8</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11601142010000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557,0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11601152010000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317,2</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130,0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532,5</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2 321,3</w:t>
            </w:r>
          </w:p>
        </w:tc>
      </w:tr>
      <w:tr w:rsidR="00EC033B" w:rsidRPr="00EC033B" w:rsidTr="00EC033B">
        <w:trPr>
          <w:trHeight w:val="220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220,6</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1 711,3</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313,0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809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2 500,6</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ИНФОРМАЦИОННЫХ ТЕХНОЛОГИЙ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811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428 203,3</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90,0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64 215,6</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3 644,8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76 451,0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1 000,0</w:t>
            </w:r>
          </w:p>
        </w:tc>
      </w:tr>
      <w:tr w:rsidR="00EC033B" w:rsidRPr="00EC033B" w:rsidTr="00EC033B">
        <w:trPr>
          <w:trHeight w:val="220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76,4</w:t>
            </w:r>
          </w:p>
        </w:tc>
      </w:tr>
      <w:tr w:rsidR="00EC033B" w:rsidRPr="00EC033B" w:rsidTr="00EC033B">
        <w:trPr>
          <w:trHeight w:val="79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12 845,9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12 335,1</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257 542,8</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МОСКОВСКАЯ ГОРОДСКАЯ ИЗБИРАТЕЛЬНАЯ КОМИССИЯ</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812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5,7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5,7</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СРЕДСТВ МАССОВОЙ ИНФОРМАЦИИ И РЕКЛАМЫ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813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2 557 024,4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Государственная пошлина за выдачу разрешения на установку рекламной конструкции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10807150010000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110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6 805,0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установку и эксплуатацию рекламных конструкций на имуществе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2 516 507,0</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33 199,5</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45,3</w:t>
            </w:r>
          </w:p>
        </w:tc>
      </w:tr>
      <w:tr w:rsidR="00EC033B" w:rsidRPr="00EC033B" w:rsidTr="00EC033B">
        <w:trPr>
          <w:trHeight w:val="794"/>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72,2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395,4</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КАПИТАЛЬНОГО РЕМОНТА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814</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4 393 000,2</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439,6</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960 276,9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52 059,0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1 289 624,6</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-12 311,1</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64,0</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69,2</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70,6</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518 539,2</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158,9</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37 272,7</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21802010020005</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32 297,6</w:t>
            </w:r>
          </w:p>
        </w:tc>
      </w:tr>
      <w:tr w:rsidR="00EC033B" w:rsidRPr="00EC033B" w:rsidTr="00EC033B">
        <w:trPr>
          <w:trHeight w:val="551"/>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28 953,7</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2 112,8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91,6</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814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1 483 280,9</w:t>
            </w:r>
          </w:p>
        </w:tc>
      </w:tr>
      <w:tr w:rsidR="00EC033B" w:rsidRPr="00EC033B" w:rsidTr="00EC033B">
        <w:trPr>
          <w:trHeight w:val="126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РЕГИОНАЛЬНОЙ БЕЗОПАСНОСТИ И ПРОТИВОДЕЙСТВИЯ КОРРУПЦИИ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44 457,8</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197,6</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20235118020000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44 219,9</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138,8</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822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21935118020000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-138,8</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ГРАДОСТРОИТЕЛЬНОЙ ПОЛИТИКИ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824</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324 417,9</w:t>
            </w:r>
          </w:p>
        </w:tc>
      </w:tr>
      <w:tr w:rsidR="00EC033B" w:rsidRPr="00EC033B" w:rsidTr="00D97FCF">
        <w:trPr>
          <w:trHeight w:val="253"/>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1 940,4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36,6</w:t>
            </w:r>
          </w:p>
        </w:tc>
      </w:tr>
      <w:tr w:rsidR="00EC033B" w:rsidRPr="00EC033B" w:rsidTr="00EC033B">
        <w:trPr>
          <w:trHeight w:val="2268"/>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824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14,6</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(доходы от реализации инвестиционных контрактов)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824</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288 359,1</w:t>
            </w:r>
          </w:p>
        </w:tc>
      </w:tr>
      <w:tr w:rsidR="00EC033B" w:rsidRPr="00EC033B" w:rsidTr="00EC033B">
        <w:trPr>
          <w:trHeight w:val="94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824</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34 067,2</w:t>
            </w:r>
          </w:p>
        </w:tc>
      </w:tr>
      <w:tr w:rsidR="00EC033B" w:rsidRPr="00EC033B" w:rsidTr="00EC033B">
        <w:trPr>
          <w:trHeight w:val="141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ГОРОДА МОСКВЫ ПО ЦЕНОВОЙ ПОЛИТИКЕ В СТРОИТЕЛЬСТВЕ И ГОСУДАРСТВЕННОЙ ЭКСПЕРТИЗЕ ПРОЕКТОВ</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825</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26 753,4</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825</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26 753,4</w:t>
            </w:r>
          </w:p>
        </w:tc>
      </w:tr>
      <w:tr w:rsidR="00EC033B" w:rsidRPr="00EC033B" w:rsidTr="00EC033B">
        <w:trPr>
          <w:trHeight w:val="189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ГОРОДА МОСКВЫ ПО ОБЕСПЕЧЕНИЮ РЕАЛИЗАЦИИ ИНВЕСТИЦИОННЫХ ПРОЕКТОВ В СТРОИТЕЛЬСТВЕ И КОНТРОЛЮ В ОБЛАСТИ ДОЛЕВОГО СТРОИТЕЛЬСТВА</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19 533 360,1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1 043,3</w:t>
            </w:r>
          </w:p>
        </w:tc>
      </w:tr>
      <w:tr w:rsidR="00EC033B" w:rsidRPr="00EC033B" w:rsidTr="00EC033B">
        <w:trPr>
          <w:trHeight w:val="946"/>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11601132010000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272,5</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518,8</w:t>
            </w:r>
          </w:p>
        </w:tc>
      </w:tr>
      <w:tr w:rsidR="00EC033B" w:rsidRPr="00EC033B" w:rsidTr="00EC033B">
        <w:trPr>
          <w:trHeight w:val="141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11601192010000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225,0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24,3</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34 549,5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59,4</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(доходы от реализации инвестиционных контрактов)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19 496 411,5</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255,8</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ГОРОДА МОСКВЫ ПО КОНКУРЕНТНОЙ ПОЛИТИКЕ</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827</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27,4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27,1</w:t>
            </w:r>
          </w:p>
        </w:tc>
      </w:tr>
      <w:tr w:rsidR="00EC033B" w:rsidRPr="00EC033B" w:rsidTr="00D97FCF">
        <w:trPr>
          <w:trHeight w:val="1076"/>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827</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0,3</w:t>
            </w:r>
          </w:p>
        </w:tc>
      </w:tr>
      <w:tr w:rsidR="00EC033B" w:rsidRPr="00EC033B" w:rsidTr="00EC033B">
        <w:trPr>
          <w:trHeight w:val="147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ТЕРРИТОРИАЛЬНЫХ ОРГАНОВ ИСПОЛНИТЕЛЬНОЙ ВЛАСТИ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828</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1 244,8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0,2</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828</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20235120020000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1 244,6</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КУЛЬТУРНОГО НАСЛЕДИЯ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830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281 152,8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955,7</w:t>
            </w:r>
          </w:p>
        </w:tc>
      </w:tr>
      <w:tr w:rsidR="00EC033B" w:rsidRPr="00EC033B" w:rsidTr="00EC033B">
        <w:trPr>
          <w:trHeight w:val="410"/>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2 062,0</w:t>
            </w:r>
          </w:p>
        </w:tc>
      </w:tr>
      <w:tr w:rsidR="00EC033B" w:rsidRPr="00EC033B" w:rsidTr="00EC033B">
        <w:trPr>
          <w:trHeight w:val="151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220,5</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275 843,0</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2 071,6</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ВЕТЕРИНАРИИ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833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196,7</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11601082010000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155,0</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41,7</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КОМИТЕТ ГОСУДАРСТВЕННОГО СТРОИТЕЛЬНОГО НАДЗОРА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836</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880 967,3</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995,0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224,4</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11601092010000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879 964,7</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400,0</w:t>
            </w:r>
          </w:p>
        </w:tc>
      </w:tr>
      <w:tr w:rsidR="00EC033B" w:rsidRPr="00EC033B" w:rsidTr="00EC033B">
        <w:trPr>
          <w:trHeight w:val="107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110,0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66,8</w:t>
            </w:r>
          </w:p>
        </w:tc>
      </w:tr>
      <w:tr w:rsidR="00EC033B" w:rsidRPr="00EC033B" w:rsidTr="00EC033B">
        <w:trPr>
          <w:trHeight w:val="1513"/>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836</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-793,6</w:t>
            </w:r>
          </w:p>
        </w:tc>
      </w:tr>
      <w:tr w:rsidR="00EC033B" w:rsidRPr="00EC033B" w:rsidTr="00EC033B">
        <w:trPr>
          <w:trHeight w:val="157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ПО ДЕЛАМ ГРАЖДАНСКОЙ ОБОРОНЫ, ЧРЕЗВЫЧАЙНЫМ СИТУАЦИЯМ И ПОЖАРНОЙ БЕЗОПАСНОСТИ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839</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37 527,8</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11109042020009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530,7</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16 032,1</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3 340,9</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6 254,3</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6,1</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956,5</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8 685,0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11610021020000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1 285,7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244,3</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36,0</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839</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156,2</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ДЕПАРТАМЕНТ ЭКОНОМИЧЕСКОЙ ПОЛИТИКИ И РАЗВИТИЯ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840</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286 525,2</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21 493,4</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2 124,1</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537,5</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11601142010000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-128,4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1 071,1</w:t>
            </w:r>
          </w:p>
        </w:tc>
      </w:tr>
      <w:tr w:rsidR="00EC033B" w:rsidRPr="00EC033B" w:rsidTr="00EC033B">
        <w:trPr>
          <w:trHeight w:val="1402"/>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228,4</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-270,9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20215549020000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256 629,5</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5 143,5</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21802010020003</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30,1</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840</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21990000020000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-333,1</w:t>
            </w:r>
          </w:p>
        </w:tc>
      </w:tr>
      <w:tr w:rsidR="00EC033B" w:rsidRPr="00EC033B" w:rsidTr="00EC033B">
        <w:trPr>
          <w:trHeight w:val="126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ГОСУДАРСТВЕННАЯ ИНСПЕКЦИЯ ПО КОНТРОЛЮ ЗА ИСПОЛЬЗОВАНИЕМ ОБЪЕКТОВ НЕДВИЖИМОСТИ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841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251 512,2</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383,1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77 046,3</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11601072010000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3,8</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11601082010000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4 805,8</w:t>
            </w:r>
          </w:p>
        </w:tc>
      </w:tr>
      <w:tr w:rsidR="00EC033B" w:rsidRPr="00EC033B" w:rsidTr="00EC033B">
        <w:trPr>
          <w:trHeight w:val="1191"/>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-62,9</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172 406,8</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1 979,5</w:t>
            </w:r>
          </w:p>
        </w:tc>
      </w:tr>
      <w:tr w:rsidR="00EC033B" w:rsidRPr="00EC033B" w:rsidTr="00EC033B">
        <w:trPr>
          <w:trHeight w:val="1191"/>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-1 494,0</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-3 767,7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211,5</w:t>
            </w:r>
          </w:p>
        </w:tc>
      </w:tr>
      <w:tr w:rsidR="00EC033B" w:rsidRPr="00EC033B" w:rsidTr="00EC033B">
        <w:trPr>
          <w:trHeight w:val="63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УПРАВЛЕНИЕ ДЕЛАМИ МЭРА И ПРАВИТЕЛЬСТВА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843</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13 046,2</w:t>
            </w:r>
          </w:p>
        </w:tc>
      </w:tr>
      <w:tr w:rsidR="00EC033B" w:rsidRPr="00EC033B" w:rsidTr="00EC033B">
        <w:trPr>
          <w:trHeight w:val="94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оказания платных услуг (работ) получателями средств бюджетов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11301992020000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4 630,4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148,3</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61,1</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20245142020000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2 080,0</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20702030020000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122,7</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843</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5 976,1</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ВОСТОЧНОГО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901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38 601,0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2 344,5</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4 613,5</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3 270,6</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17 052,0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5 400,5</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1,9</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58,1</w:t>
            </w:r>
          </w:p>
        </w:tc>
      </w:tr>
      <w:tr w:rsidR="00EC033B" w:rsidRPr="00EC033B" w:rsidTr="00EC033B">
        <w:trPr>
          <w:trHeight w:val="90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222,9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10,5</w:t>
            </w:r>
          </w:p>
        </w:tc>
      </w:tr>
      <w:tr w:rsidR="00EC033B" w:rsidRPr="00EC033B" w:rsidTr="00EC033B">
        <w:trPr>
          <w:trHeight w:val="1402"/>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36,2</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23,0</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88,0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w:t>
            </w:r>
          </w:p>
        </w:tc>
      </w:tr>
      <w:tr w:rsidR="00EC033B" w:rsidRPr="00EC033B" w:rsidTr="00EC033B">
        <w:trPr>
          <w:trHeight w:val="1119"/>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208,4</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-234,4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631,0</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108,1</w:t>
            </w:r>
          </w:p>
        </w:tc>
      </w:tr>
      <w:tr w:rsidR="00EC033B" w:rsidRPr="00EC033B" w:rsidTr="00EC033B">
        <w:trPr>
          <w:trHeight w:val="2608"/>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357,0</w:t>
            </w:r>
          </w:p>
        </w:tc>
      </w:tr>
      <w:tr w:rsidR="00EC033B" w:rsidRPr="00EC033B" w:rsidTr="00EC033B">
        <w:trPr>
          <w:trHeight w:val="5613"/>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58,4</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83,3</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-130,0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1 454,0</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11716000020000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1,5</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1 118,3</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917,2</w:t>
            </w:r>
          </w:p>
        </w:tc>
      </w:tr>
      <w:tr w:rsidR="00EC033B" w:rsidRPr="00EC033B" w:rsidTr="00D97FCF">
        <w:trPr>
          <w:trHeight w:val="39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901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905,2</w:t>
            </w:r>
          </w:p>
        </w:tc>
      </w:tr>
      <w:tr w:rsidR="00EC033B" w:rsidRPr="00EC033B" w:rsidTr="00EC033B">
        <w:trPr>
          <w:trHeight w:val="907"/>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ЗАПАДНОГО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911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78 883,0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7 674,5</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48 116,4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3 616,2</w:t>
            </w:r>
          </w:p>
        </w:tc>
      </w:tr>
      <w:tr w:rsidR="00EC033B" w:rsidRPr="00EC033B" w:rsidTr="00EC033B">
        <w:trPr>
          <w:trHeight w:val="1088"/>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29,5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119,1</w:t>
            </w:r>
          </w:p>
        </w:tc>
      </w:tr>
      <w:tr w:rsidR="00EC033B" w:rsidRPr="00EC033B" w:rsidTr="00EC033B">
        <w:trPr>
          <w:trHeight w:val="45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w:t>
            </w:r>
          </w:p>
        </w:tc>
      </w:tr>
      <w:tr w:rsidR="00EC033B" w:rsidRPr="00EC033B" w:rsidTr="00EC033B">
        <w:trPr>
          <w:trHeight w:val="45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25,0</w:t>
            </w:r>
          </w:p>
        </w:tc>
      </w:tr>
      <w:tr w:rsidR="00EC033B" w:rsidRPr="00EC033B" w:rsidTr="00EC033B">
        <w:trPr>
          <w:trHeight w:val="1230"/>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60,4</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65,0</w:t>
            </w:r>
          </w:p>
        </w:tc>
      </w:tr>
      <w:tr w:rsidR="00EC033B" w:rsidRPr="00EC033B" w:rsidTr="00EC033B">
        <w:trPr>
          <w:trHeight w:val="79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9,1</w:t>
            </w:r>
          </w:p>
        </w:tc>
      </w:tr>
      <w:tr w:rsidR="00EC033B" w:rsidRPr="00EC033B" w:rsidTr="00EC033B">
        <w:trPr>
          <w:trHeight w:val="551"/>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231,0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147,7</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493,7</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1 193,4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194,2</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932,9</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40,2</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16,0</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1 549,7</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911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14 366,5</w:t>
            </w:r>
          </w:p>
        </w:tc>
      </w:tr>
      <w:tr w:rsidR="00EC033B" w:rsidRPr="00EC033B" w:rsidTr="00EC033B">
        <w:trPr>
          <w:trHeight w:val="1191"/>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ЗЕЛЕНОГРАДСКОГО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921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9 945,1</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1 090,9</w:t>
            </w:r>
          </w:p>
        </w:tc>
      </w:tr>
      <w:tr w:rsidR="00EC033B" w:rsidRPr="00EC033B" w:rsidTr="00EC033B">
        <w:trPr>
          <w:trHeight w:val="126"/>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4 761,9</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585,5</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32,9</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54,7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123,6</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55,0</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21,0</w:t>
            </w:r>
          </w:p>
        </w:tc>
      </w:tr>
      <w:tr w:rsidR="00EC033B" w:rsidRPr="00EC033B" w:rsidTr="00D97FCF">
        <w:trPr>
          <w:trHeight w:val="25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55,0</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100,0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95,5</w:t>
            </w:r>
          </w:p>
        </w:tc>
      </w:tr>
      <w:tr w:rsidR="00EC033B" w:rsidRPr="00EC033B" w:rsidTr="00EC033B">
        <w:trPr>
          <w:trHeight w:val="804"/>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129,3</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46,1</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296,3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376,2</w:t>
            </w:r>
          </w:p>
        </w:tc>
      </w:tr>
      <w:tr w:rsidR="00EC033B" w:rsidRPr="00EC033B" w:rsidTr="00EC033B">
        <w:trPr>
          <w:trHeight w:val="126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921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2 116,6</w:t>
            </w:r>
          </w:p>
        </w:tc>
      </w:tr>
      <w:tr w:rsidR="00EC033B" w:rsidRPr="00EC033B" w:rsidTr="00EC033B">
        <w:trPr>
          <w:trHeight w:val="96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СЕВЕРНОГО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931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43 646,6</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1 820,9</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788,6</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30 586,8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274,6</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63,7</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259,2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313,3</w:t>
            </w:r>
          </w:p>
        </w:tc>
      </w:tr>
      <w:tr w:rsidR="00EC033B" w:rsidRPr="00EC033B" w:rsidTr="00EC033B">
        <w:trPr>
          <w:trHeight w:val="232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76,6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598,6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771,5</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48,5</w:t>
            </w:r>
          </w:p>
        </w:tc>
      </w:tr>
      <w:tr w:rsidR="00EC033B" w:rsidRPr="00EC033B" w:rsidTr="00EC033B">
        <w:trPr>
          <w:trHeight w:val="624"/>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560,0</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244,2</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39,4</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-180,8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4 057,3</w:t>
            </w:r>
          </w:p>
        </w:tc>
      </w:tr>
      <w:tr w:rsidR="00EC033B" w:rsidRPr="00EC033B" w:rsidTr="00EC033B">
        <w:trPr>
          <w:trHeight w:val="977"/>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931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3 324,2</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СЕВЕРО-ВОСТОЧНОГО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941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44 116,1</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8 610,8</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6 326,4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10 962,1</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78,9</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168,7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21,2</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4,6</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55,9</w:t>
            </w:r>
          </w:p>
        </w:tc>
      </w:tr>
      <w:tr w:rsidR="00EC033B" w:rsidRPr="00EC033B" w:rsidTr="00EC033B">
        <w:trPr>
          <w:trHeight w:val="41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194,0</w:t>
            </w:r>
          </w:p>
        </w:tc>
      </w:tr>
      <w:tr w:rsidR="00EC033B" w:rsidRPr="00EC033B" w:rsidTr="00EC033B">
        <w:trPr>
          <w:trHeight w:val="3118"/>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12,1</w:t>
            </w:r>
          </w:p>
        </w:tc>
      </w:tr>
      <w:tr w:rsidR="00EC033B" w:rsidRPr="00EC033B" w:rsidTr="00EC033B">
        <w:trPr>
          <w:trHeight w:val="45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233,3</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-14,3</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1 174,4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231,9</w:t>
            </w:r>
          </w:p>
        </w:tc>
      </w:tr>
      <w:tr w:rsidR="00EC033B" w:rsidRPr="00EC033B" w:rsidTr="00EC033B">
        <w:trPr>
          <w:trHeight w:val="567"/>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1 593,7</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161,8</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1 328,7</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11716000020000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tcPr>
          <w:p w:rsidR="00EC033B" w:rsidRPr="00EC033B" w:rsidRDefault="00EC033B" w:rsidP="00EC033B">
            <w:pPr>
              <w:jc w:val="right"/>
              <w:rPr>
                <w:rFonts w:eastAsia="Calibri"/>
                <w:lang w:eastAsia="en-US"/>
              </w:rPr>
            </w:pPr>
            <w:r w:rsidRPr="00EC033B">
              <w:rPr>
                <w:rFonts w:eastAsia="Calibri"/>
                <w:lang w:eastAsia="en-US"/>
              </w:rPr>
              <w:t>0,5</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3 006,0</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941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21802020020001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9 962,2</w:t>
            </w:r>
          </w:p>
        </w:tc>
      </w:tr>
      <w:tr w:rsidR="00EC033B" w:rsidRPr="00EC033B" w:rsidTr="00EC033B">
        <w:trPr>
          <w:trHeight w:val="510"/>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СЕВЕРО-ЗАПАДНОГО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951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28 470,9</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571,2</w:t>
            </w:r>
          </w:p>
        </w:tc>
      </w:tr>
      <w:tr w:rsidR="00EC033B" w:rsidRPr="00EC033B" w:rsidTr="00D97FCF">
        <w:trPr>
          <w:trHeight w:val="97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960,2</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10 828,9</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3 537,6</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16,5</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104,4</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24,8</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25,0</w:t>
            </w:r>
          </w:p>
        </w:tc>
      </w:tr>
      <w:tr w:rsidR="00EC033B" w:rsidRPr="00EC033B" w:rsidTr="00EC033B">
        <w:trPr>
          <w:trHeight w:val="113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3,0</w:t>
            </w:r>
          </w:p>
        </w:tc>
      </w:tr>
      <w:tr w:rsidR="00EC033B" w:rsidRPr="00EC033B" w:rsidTr="00EC033B">
        <w:trPr>
          <w:trHeight w:val="3628"/>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111,5</w:t>
            </w:r>
          </w:p>
        </w:tc>
      </w:tr>
      <w:tr w:rsidR="00EC033B" w:rsidRPr="00EC033B" w:rsidTr="00EC033B">
        <w:trPr>
          <w:trHeight w:val="4479"/>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327,3</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680,0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96,4</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400,0</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294,3</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20302099020000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9 088,9</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951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1 399,9</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ЦЕНТРАЛЬНОГО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961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102 575,6</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51 417,8</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9 415,9</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358,3</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12 184,5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21 071,7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96,3</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207,5</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30,5</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122,5</w:t>
            </w:r>
          </w:p>
        </w:tc>
      </w:tr>
      <w:tr w:rsidR="00EC033B" w:rsidRPr="00EC033B" w:rsidTr="00EC033B">
        <w:trPr>
          <w:trHeight w:val="8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140,6</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320,0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1 413,6</w:t>
            </w:r>
          </w:p>
        </w:tc>
      </w:tr>
      <w:tr w:rsidR="00EC033B" w:rsidRPr="00EC033B" w:rsidTr="00EC033B">
        <w:trPr>
          <w:trHeight w:val="551"/>
          <w:jc w:val="center"/>
        </w:trPr>
        <w:tc>
          <w:tcPr>
            <w:tcW w:w="3969" w:type="dxa"/>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122,6</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164,6</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2 699,6</w:t>
            </w:r>
          </w:p>
        </w:tc>
      </w:tr>
      <w:tr w:rsidR="00EC033B" w:rsidRPr="00EC033B" w:rsidTr="00EC033B">
        <w:trPr>
          <w:trHeight w:val="51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325,8</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2 361,8</w:t>
            </w:r>
          </w:p>
        </w:tc>
      </w:tr>
      <w:tr w:rsidR="00EC033B" w:rsidRPr="00EC033B" w:rsidTr="00EC033B">
        <w:trPr>
          <w:trHeight w:val="51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961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80,6</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ЮГО-ВОСТОЧНОГО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971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88 022,4</w:t>
            </w:r>
          </w:p>
        </w:tc>
      </w:tr>
      <w:tr w:rsidR="00EC033B" w:rsidRPr="00EC033B" w:rsidTr="00EC033B">
        <w:trPr>
          <w:trHeight w:val="693"/>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12 299,3</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40,1</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33 344,2</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3 825,1</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13 927,7</w:t>
            </w:r>
          </w:p>
        </w:tc>
      </w:tr>
      <w:tr w:rsidR="00EC033B" w:rsidRPr="00EC033B" w:rsidTr="00EC033B">
        <w:trPr>
          <w:trHeight w:val="62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48,8</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176,7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7,8</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11601113010000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21,6</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90,0</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272,0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w:t>
            </w:r>
          </w:p>
        </w:tc>
      </w:tr>
      <w:tr w:rsidR="00EC033B" w:rsidRPr="00EC033B" w:rsidTr="00EC033B">
        <w:trPr>
          <w:trHeight w:val="107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186,2</w:t>
            </w:r>
          </w:p>
        </w:tc>
      </w:tr>
      <w:tr w:rsidR="00EC033B" w:rsidRPr="00EC033B" w:rsidTr="00EC033B">
        <w:trPr>
          <w:trHeight w:val="107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57,3</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698,1</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67,9</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3,6</w:t>
            </w:r>
          </w:p>
        </w:tc>
      </w:tr>
      <w:tr w:rsidR="00EC033B" w:rsidRPr="00EC033B" w:rsidTr="00EC033B">
        <w:trPr>
          <w:trHeight w:val="977"/>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906,6</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66,7</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-47,5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84,5</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20702030020000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1,6</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971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21 941,0</w:t>
            </w:r>
          </w:p>
        </w:tc>
      </w:tr>
      <w:tr w:rsidR="00EC033B" w:rsidRPr="00EC033B" w:rsidTr="00EC033B">
        <w:trPr>
          <w:trHeight w:val="945"/>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ЮГО-ЗАПАДНОГО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981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22 906,3</w:t>
            </w:r>
          </w:p>
        </w:tc>
      </w:tr>
      <w:tr w:rsidR="00EC033B" w:rsidRPr="00EC033B" w:rsidTr="00EC033B">
        <w:trPr>
          <w:trHeight w:val="409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13 062,8</w:t>
            </w:r>
          </w:p>
        </w:tc>
      </w:tr>
      <w:tr w:rsidR="00EC033B" w:rsidRPr="00EC033B" w:rsidTr="00EC033B">
        <w:trPr>
          <w:trHeight w:val="113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378,7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4 068,4</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2 514,6</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410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396,9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81,5</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186,4</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265,3</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176,0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977,0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138,7</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9,1</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382,3</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Невыясненные поступления, зачисляемые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11701020020000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0,9</w:t>
            </w:r>
          </w:p>
        </w:tc>
      </w:tr>
      <w:tr w:rsidR="00EC033B" w:rsidRPr="00EC033B" w:rsidTr="00EC033B">
        <w:trPr>
          <w:trHeight w:val="378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144,9</w:t>
            </w:r>
          </w:p>
        </w:tc>
      </w:tr>
      <w:tr w:rsidR="00EC033B" w:rsidRPr="00EC033B" w:rsidTr="00EC033B">
        <w:trPr>
          <w:trHeight w:val="1402"/>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21802010020004</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100,0</w:t>
            </w:r>
          </w:p>
        </w:tc>
      </w:tr>
      <w:tr w:rsidR="00EC033B" w:rsidRPr="00EC033B" w:rsidTr="00EC033B">
        <w:trPr>
          <w:trHeight w:val="346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981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22,8</w:t>
            </w:r>
          </w:p>
        </w:tc>
      </w:tr>
      <w:tr w:rsidR="00EC033B" w:rsidRPr="00EC033B" w:rsidTr="00D97FCF">
        <w:trPr>
          <w:trHeight w:val="546"/>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ЮЖНОГО АДМИНИСТРАТИВНОГО ОКРУГА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991</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99 392,0</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12 073,7</w:t>
            </w:r>
          </w:p>
        </w:tc>
      </w:tr>
      <w:tr w:rsidR="00EC033B" w:rsidRPr="00EC033B" w:rsidTr="00EC033B">
        <w:trPr>
          <w:trHeight w:val="1191"/>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11302062020000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2 339,7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68 354,7</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11302992020008</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6 398,7</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3 108,2</w:t>
            </w:r>
          </w:p>
        </w:tc>
      </w:tr>
      <w:tr w:rsidR="00EC033B" w:rsidRPr="00EC033B" w:rsidTr="00EC033B">
        <w:trPr>
          <w:trHeight w:val="315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11402022020000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440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w:t>
            </w:r>
          </w:p>
        </w:tc>
      </w:tr>
      <w:tr w:rsidR="00EC033B" w:rsidRPr="00EC033B" w:rsidTr="00EC033B">
        <w:trPr>
          <w:trHeight w:val="804"/>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39,2</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279,4</w:t>
            </w:r>
          </w:p>
        </w:tc>
      </w:tr>
      <w:tr w:rsidR="00EC033B" w:rsidRPr="00EC033B" w:rsidTr="00EC033B">
        <w:trPr>
          <w:trHeight w:val="56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11601073010000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11,7</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11601123010000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99,5</w:t>
            </w:r>
          </w:p>
        </w:tc>
      </w:tr>
      <w:tr w:rsidR="00EC033B" w:rsidRPr="00EC033B" w:rsidTr="00D97FCF">
        <w:trPr>
          <w:trHeight w:val="253"/>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11601183010000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116,0</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11601193010000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15,5</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317,7</w:t>
            </w:r>
          </w:p>
        </w:tc>
      </w:tr>
      <w:tr w:rsidR="00EC033B" w:rsidRPr="00EC033B" w:rsidTr="00EC033B">
        <w:trPr>
          <w:trHeight w:val="90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-27,8</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524,2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335,2</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11607090020000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30,0</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11610022020000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464,4</w:t>
            </w:r>
          </w:p>
        </w:tc>
      </w:tr>
      <w:tr w:rsidR="00EC033B" w:rsidRPr="00EC033B" w:rsidTr="00EC033B">
        <w:trPr>
          <w:trHeight w:val="397"/>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775,3</w:t>
            </w:r>
          </w:p>
        </w:tc>
      </w:tr>
      <w:tr w:rsidR="00EC033B" w:rsidRPr="00EC033B" w:rsidTr="00EC033B">
        <w:trPr>
          <w:trHeight w:val="28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11610122010001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146,3</w:t>
            </w:r>
          </w:p>
        </w:tc>
      </w:tr>
      <w:tr w:rsidR="00EC033B" w:rsidRPr="00EC033B" w:rsidTr="00EC033B">
        <w:trPr>
          <w:trHeight w:val="85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2 678,9</w:t>
            </w:r>
          </w:p>
        </w:tc>
      </w:tr>
      <w:tr w:rsidR="00EC033B" w:rsidRPr="00EC033B" w:rsidTr="00EC033B">
        <w:trPr>
          <w:trHeight w:val="6066"/>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Жилищник районов, а также Государственное бюджетное учреждение по эксплуатации высотных административных и жилых домов)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21802010020004</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486,6</w:t>
            </w:r>
          </w:p>
        </w:tc>
      </w:tr>
      <w:tr w:rsidR="00EC033B" w:rsidRPr="00EC033B" w:rsidTr="00EC033B">
        <w:trPr>
          <w:trHeight w:val="368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самозанятых лиц)</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991</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21802030020002</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819,1</w:t>
            </w:r>
          </w:p>
        </w:tc>
      </w:tr>
      <w:tr w:rsidR="00EC033B" w:rsidRPr="00EC033B" w:rsidTr="00EC033B">
        <w:trPr>
          <w:trHeight w:val="1134"/>
          <w:jc w:val="center"/>
        </w:trPr>
        <w:tc>
          <w:tcPr>
            <w:tcW w:w="3969" w:type="dxa"/>
            <w:hideMark/>
          </w:tcPr>
          <w:p w:rsidR="00EC033B" w:rsidRPr="00EC033B" w:rsidRDefault="00EC033B" w:rsidP="00EC033B">
            <w:pPr>
              <w:rPr>
                <w:rFonts w:eastAsia="Calibri"/>
                <w:b/>
                <w:bCs/>
                <w:lang w:eastAsia="en-US"/>
              </w:rPr>
            </w:pPr>
            <w:r w:rsidRPr="00EC033B">
              <w:rPr>
                <w:rFonts w:eastAsia="Calibri"/>
                <w:b/>
                <w:bCs/>
                <w:lang w:eastAsia="en-US"/>
              </w:rPr>
              <w:t>ПРЕФЕКТУРА ТРОИЦКОГО И НОВОМОСКОВСКОГО АДМИНИСТРАТИВНЫХ ОКРУГОВ ГОРОДА МОСКВЫ</w:t>
            </w:r>
          </w:p>
        </w:tc>
        <w:tc>
          <w:tcPr>
            <w:tcW w:w="1275" w:type="dxa"/>
            <w:hideMark/>
          </w:tcPr>
          <w:p w:rsidR="00EC033B" w:rsidRPr="00EC033B" w:rsidRDefault="00EC033B" w:rsidP="00EC033B">
            <w:pPr>
              <w:jc w:val="center"/>
              <w:rPr>
                <w:rFonts w:eastAsia="Calibri"/>
                <w:b/>
                <w:bCs/>
                <w:lang w:eastAsia="en-US"/>
              </w:rPr>
            </w:pPr>
            <w:r w:rsidRPr="00EC033B">
              <w:rPr>
                <w:rFonts w:eastAsia="Calibri"/>
                <w:b/>
                <w:bCs/>
                <w:lang w:eastAsia="en-US"/>
              </w:rPr>
              <w:t>992</w:t>
            </w:r>
          </w:p>
        </w:tc>
        <w:tc>
          <w:tcPr>
            <w:tcW w:w="1896" w:type="dxa"/>
            <w:hideMark/>
          </w:tcPr>
          <w:p w:rsidR="00EC033B" w:rsidRPr="00EC033B" w:rsidRDefault="00EC033B" w:rsidP="00EC033B">
            <w:pPr>
              <w:jc w:val="center"/>
              <w:rPr>
                <w:rFonts w:eastAsia="Calibri"/>
                <w:b/>
                <w:bCs/>
                <w:lang w:eastAsia="en-US"/>
              </w:rPr>
            </w:pPr>
          </w:p>
        </w:tc>
        <w:tc>
          <w:tcPr>
            <w:tcW w:w="797" w:type="dxa"/>
            <w:hideMark/>
          </w:tcPr>
          <w:p w:rsidR="00EC033B" w:rsidRPr="00EC033B" w:rsidRDefault="00EC033B" w:rsidP="00EC033B">
            <w:pPr>
              <w:jc w:val="center"/>
              <w:rPr>
                <w:rFonts w:eastAsia="Calibri"/>
                <w:b/>
                <w:bCs/>
                <w:lang w:eastAsia="en-US"/>
              </w:rPr>
            </w:pPr>
          </w:p>
        </w:tc>
        <w:tc>
          <w:tcPr>
            <w:tcW w:w="1844" w:type="dxa"/>
            <w:hideMark/>
          </w:tcPr>
          <w:p w:rsidR="00EC033B" w:rsidRPr="00EC033B" w:rsidRDefault="00EC033B" w:rsidP="00EC033B">
            <w:pPr>
              <w:jc w:val="right"/>
              <w:rPr>
                <w:rFonts w:eastAsia="Calibri"/>
                <w:b/>
                <w:bCs/>
                <w:lang w:eastAsia="en-US"/>
              </w:rPr>
            </w:pPr>
            <w:r w:rsidRPr="00EC033B">
              <w:rPr>
                <w:rFonts w:eastAsia="Calibri"/>
                <w:b/>
                <w:bCs/>
                <w:lang w:eastAsia="en-US"/>
              </w:rPr>
              <w:t>136 479,5</w:t>
            </w:r>
          </w:p>
        </w:tc>
      </w:tr>
      <w:tr w:rsidR="00EC033B" w:rsidRPr="00EC033B" w:rsidTr="00EC033B">
        <w:trPr>
          <w:trHeight w:val="835"/>
          <w:jc w:val="center"/>
        </w:trPr>
        <w:tc>
          <w:tcPr>
            <w:tcW w:w="3969" w:type="dxa"/>
          </w:tcPr>
          <w:p w:rsidR="00EC033B" w:rsidRPr="00EC033B" w:rsidRDefault="00EC033B" w:rsidP="00EC033B">
            <w:pPr>
              <w:rPr>
                <w:rFonts w:eastAsia="Calibri"/>
                <w:lang w:eastAsia="en-US"/>
              </w:rPr>
            </w:pPr>
            <w:r w:rsidRPr="00EC033B">
              <w:rPr>
                <w:rFonts w:eastAsia="Calibri"/>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11109080020001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120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1 184,0</w:t>
            </w:r>
          </w:p>
        </w:tc>
      </w:tr>
      <w:tr w:rsidR="00EC033B" w:rsidRPr="00EC033B" w:rsidTr="00EC033B">
        <w:trPr>
          <w:trHeight w:val="157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11302992020001</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20 309,5</w:t>
            </w:r>
          </w:p>
        </w:tc>
      </w:tr>
      <w:tr w:rsidR="00EC033B" w:rsidRPr="00EC033B" w:rsidTr="00EC033B">
        <w:trPr>
          <w:trHeight w:val="126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11302992020009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130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3 103,9</w:t>
            </w:r>
          </w:p>
        </w:tc>
      </w:tr>
      <w:tr w:rsidR="00EC033B" w:rsidRPr="00EC033B" w:rsidTr="00EC033B">
        <w:trPr>
          <w:trHeight w:val="220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11601053010000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6,3</w:t>
            </w:r>
          </w:p>
        </w:tc>
      </w:tr>
      <w:tr w:rsidR="00EC033B" w:rsidRPr="00EC033B" w:rsidTr="00EC033B">
        <w:trPr>
          <w:trHeight w:val="946"/>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11601063010000</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52,0</w:t>
            </w:r>
          </w:p>
        </w:tc>
      </w:tr>
      <w:tr w:rsidR="00EC033B" w:rsidRPr="00EC033B" w:rsidTr="00EC033B">
        <w:trPr>
          <w:trHeight w:val="3628"/>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11601203010000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60,0</w:t>
            </w:r>
          </w:p>
        </w:tc>
      </w:tr>
      <w:tr w:rsidR="00EC033B" w:rsidRPr="00EC033B" w:rsidTr="00EC033B">
        <w:trPr>
          <w:trHeight w:val="4535"/>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11601205010000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29,6</w:t>
            </w:r>
          </w:p>
        </w:tc>
      </w:tr>
      <w:tr w:rsidR="00EC033B" w:rsidRPr="00EC033B" w:rsidTr="00EC033B">
        <w:trPr>
          <w:trHeight w:val="1757"/>
          <w:jc w:val="center"/>
        </w:trPr>
        <w:tc>
          <w:tcPr>
            <w:tcW w:w="3969" w:type="dxa"/>
          </w:tcPr>
          <w:p w:rsidR="00EC033B" w:rsidRPr="00EC033B" w:rsidRDefault="00EC033B" w:rsidP="00EC033B">
            <w:pPr>
              <w:rPr>
                <w:rFonts w:eastAsia="Calibri"/>
                <w:lang w:eastAsia="en-US"/>
              </w:rPr>
            </w:pPr>
            <w:r w:rsidRPr="00EC033B">
              <w:rPr>
                <w:rFonts w:eastAsia="Calibri"/>
                <w:lang w:eastAsia="en-U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11602010020001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1 098,0</w:t>
            </w:r>
          </w:p>
        </w:tc>
      </w:tr>
      <w:tr w:rsidR="00EC033B" w:rsidRPr="00EC033B" w:rsidTr="00EC033B">
        <w:trPr>
          <w:trHeight w:val="252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11607010020000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29,1</w:t>
            </w:r>
          </w:p>
        </w:tc>
      </w:tr>
      <w:tr w:rsidR="00EC033B" w:rsidRPr="00EC033B" w:rsidTr="00EC033B">
        <w:trPr>
          <w:trHeight w:val="504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11610056020000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140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601,1</w:t>
            </w:r>
          </w:p>
        </w:tc>
      </w:tr>
      <w:tr w:rsidR="00EC033B" w:rsidRPr="00EC033B" w:rsidTr="00EC033B">
        <w:trPr>
          <w:trHeight w:val="454"/>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неналоговые доходы бюджетов субъектов Российской Федерации (прочие поступления,  зачисляемые в бюджет города Москвы)</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11705020020009</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180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579,6</w:t>
            </w:r>
          </w:p>
        </w:tc>
      </w:tr>
      <w:tr w:rsidR="00EC033B" w:rsidRPr="00EC033B" w:rsidTr="00EC033B">
        <w:trPr>
          <w:trHeight w:val="63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Прочие безвозмездные поступления в бюджеты субъектов Российской Федерации</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20702030020000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1,1</w:t>
            </w:r>
          </w:p>
        </w:tc>
      </w:tr>
      <w:tr w:rsidR="00EC033B" w:rsidRPr="00EC033B" w:rsidTr="00EC033B">
        <w:trPr>
          <w:trHeight w:val="630"/>
          <w:jc w:val="center"/>
        </w:trPr>
        <w:tc>
          <w:tcPr>
            <w:tcW w:w="3969" w:type="dxa"/>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5" w:type="dxa"/>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tcPr>
          <w:p w:rsidR="00EC033B" w:rsidRPr="00EC033B" w:rsidRDefault="00EC033B" w:rsidP="00EC033B">
            <w:pPr>
              <w:jc w:val="center"/>
              <w:rPr>
                <w:rFonts w:eastAsia="Calibri"/>
                <w:lang w:eastAsia="en-US"/>
              </w:rPr>
            </w:pPr>
            <w:r w:rsidRPr="00EC033B">
              <w:rPr>
                <w:rFonts w:eastAsia="Calibri"/>
                <w:lang w:eastAsia="en-US"/>
              </w:rPr>
              <w:t>21802010020001</w:t>
            </w:r>
          </w:p>
        </w:tc>
        <w:tc>
          <w:tcPr>
            <w:tcW w:w="797" w:type="dxa"/>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tcPr>
          <w:p w:rsidR="00EC033B" w:rsidRPr="00EC033B" w:rsidRDefault="00EC033B" w:rsidP="00EC033B">
            <w:pPr>
              <w:jc w:val="right"/>
              <w:rPr>
                <w:rFonts w:eastAsia="Calibri"/>
                <w:lang w:eastAsia="en-US"/>
              </w:rPr>
            </w:pPr>
            <w:r w:rsidRPr="00EC033B">
              <w:rPr>
                <w:rFonts w:eastAsia="Calibri"/>
                <w:lang w:eastAsia="en-US"/>
              </w:rPr>
              <w:t>10 460,1</w:t>
            </w:r>
          </w:p>
        </w:tc>
      </w:tr>
      <w:tr w:rsidR="00EC033B" w:rsidRPr="00EC033B" w:rsidTr="00EC033B">
        <w:trPr>
          <w:trHeight w:val="1890"/>
          <w:jc w:val="center"/>
        </w:trPr>
        <w:tc>
          <w:tcPr>
            <w:tcW w:w="3969" w:type="dxa"/>
            <w:hideMark/>
          </w:tcPr>
          <w:p w:rsidR="00EC033B" w:rsidRPr="00EC033B" w:rsidRDefault="00EC033B" w:rsidP="00EC033B">
            <w:pPr>
              <w:rPr>
                <w:rFonts w:eastAsia="Calibri"/>
                <w:lang w:eastAsia="en-US"/>
              </w:rPr>
            </w:pPr>
            <w:r w:rsidRPr="00EC033B">
              <w:rPr>
                <w:rFonts w:eastAsia="Calibri"/>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hideMark/>
          </w:tcPr>
          <w:p w:rsidR="00EC033B" w:rsidRPr="00EC033B" w:rsidRDefault="00EC033B" w:rsidP="00EC033B">
            <w:pPr>
              <w:jc w:val="center"/>
              <w:rPr>
                <w:rFonts w:eastAsia="Calibri"/>
                <w:lang w:eastAsia="en-US"/>
              </w:rPr>
            </w:pPr>
            <w:r w:rsidRPr="00EC033B">
              <w:rPr>
                <w:rFonts w:eastAsia="Calibri"/>
                <w:lang w:eastAsia="en-US"/>
              </w:rPr>
              <w:t>992</w:t>
            </w:r>
          </w:p>
        </w:tc>
        <w:tc>
          <w:tcPr>
            <w:tcW w:w="1896" w:type="dxa"/>
            <w:hideMark/>
          </w:tcPr>
          <w:p w:rsidR="00EC033B" w:rsidRPr="00EC033B" w:rsidRDefault="00EC033B" w:rsidP="00EC033B">
            <w:pPr>
              <w:jc w:val="center"/>
              <w:rPr>
                <w:rFonts w:eastAsia="Calibri"/>
                <w:lang w:eastAsia="en-US"/>
              </w:rPr>
            </w:pPr>
            <w:r w:rsidRPr="00EC033B">
              <w:rPr>
                <w:rFonts w:eastAsia="Calibri"/>
                <w:lang w:eastAsia="en-US"/>
              </w:rPr>
              <w:t>21860010020000</w:t>
            </w:r>
          </w:p>
        </w:tc>
        <w:tc>
          <w:tcPr>
            <w:tcW w:w="797" w:type="dxa"/>
            <w:hideMark/>
          </w:tcPr>
          <w:p w:rsidR="00EC033B" w:rsidRPr="00EC033B" w:rsidRDefault="00EC033B" w:rsidP="00EC033B">
            <w:pPr>
              <w:jc w:val="center"/>
              <w:rPr>
                <w:rFonts w:eastAsia="Calibri"/>
                <w:lang w:eastAsia="en-US"/>
              </w:rPr>
            </w:pPr>
            <w:r w:rsidRPr="00EC033B">
              <w:rPr>
                <w:rFonts w:eastAsia="Calibri"/>
                <w:lang w:eastAsia="en-US"/>
              </w:rPr>
              <w:t>150</w:t>
            </w:r>
          </w:p>
        </w:tc>
        <w:tc>
          <w:tcPr>
            <w:tcW w:w="1844" w:type="dxa"/>
            <w:hideMark/>
          </w:tcPr>
          <w:p w:rsidR="00EC033B" w:rsidRPr="00EC033B" w:rsidRDefault="00EC033B" w:rsidP="00EC033B">
            <w:pPr>
              <w:jc w:val="right"/>
              <w:rPr>
                <w:rFonts w:eastAsia="Calibri"/>
                <w:lang w:eastAsia="en-US"/>
              </w:rPr>
            </w:pPr>
            <w:r w:rsidRPr="00EC033B">
              <w:rPr>
                <w:rFonts w:eastAsia="Calibri"/>
                <w:lang w:eastAsia="en-US"/>
              </w:rPr>
              <w:t>98 965,2</w:t>
            </w:r>
          </w:p>
        </w:tc>
      </w:tr>
    </w:tbl>
    <w:p w:rsidR="00291CB7" w:rsidRDefault="00291CB7" w:rsidP="00BE1371">
      <w:pPr>
        <w:pStyle w:val="23"/>
        <w:widowControl w:val="0"/>
        <w:ind w:firstLine="0"/>
        <w:jc w:val="left"/>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2F464A" w:rsidRDefault="005E4A29" w:rsidP="005E4A29">
      <w:pPr>
        <w:pStyle w:val="23"/>
        <w:widowControl w:val="0"/>
        <w:spacing w:line="400" w:lineRule="exact"/>
        <w:ind w:firstLine="0"/>
      </w:pPr>
      <w:r w:rsidRPr="00CC3ED8">
        <w:rPr>
          <w:color w:val="000000"/>
        </w:rPr>
        <w:t>8-499-251-35-26</w:t>
      </w:r>
    </w:p>
    <w:sectPr w:rsidR="002F464A" w:rsidSect="008E245F">
      <w:headerReference w:type="default" r:id="rId8"/>
      <w:pgSz w:w="11906" w:h="16838" w:code="9"/>
      <w:pgMar w:top="851" w:right="851" w:bottom="794" w:left="1134" w:header="510"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F2" w:rsidRDefault="00E41AF2" w:rsidP="009B07AD">
      <w:r>
        <w:separator/>
      </w:r>
    </w:p>
  </w:endnote>
  <w:endnote w:type="continuationSeparator" w:id="0">
    <w:p w:rsidR="00E41AF2" w:rsidRDefault="00E41AF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F2" w:rsidRDefault="00E41AF2" w:rsidP="009B07AD">
      <w:r>
        <w:separator/>
      </w:r>
    </w:p>
  </w:footnote>
  <w:footnote w:type="continuationSeparator" w:id="0">
    <w:p w:rsidR="00E41AF2" w:rsidRDefault="00E41AF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859429"/>
      <w:docPartObj>
        <w:docPartGallery w:val="Page Numbers (Top of Page)"/>
        <w:docPartUnique/>
      </w:docPartObj>
    </w:sdtPr>
    <w:sdtContent>
      <w:p w:rsidR="008E245F" w:rsidRDefault="008E245F">
        <w:pPr>
          <w:pStyle w:val="af9"/>
          <w:jc w:val="center"/>
        </w:pPr>
        <w:r>
          <w:fldChar w:fldCharType="begin"/>
        </w:r>
        <w:r>
          <w:instrText>PAGE   \* MERGEFORMAT</w:instrText>
        </w:r>
        <w:r>
          <w:fldChar w:fldCharType="separate"/>
        </w:r>
        <w:r>
          <w:rPr>
            <w:noProof/>
          </w:rPr>
          <w:t>2</w:t>
        </w:r>
        <w:r>
          <w:fldChar w:fldCharType="end"/>
        </w:r>
      </w:p>
    </w:sdtContent>
  </w:sdt>
  <w:p w:rsidR="008E245F" w:rsidRDefault="008E245F">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5CAE"/>
    <w:rsid w:val="0020719E"/>
    <w:rsid w:val="00207408"/>
    <w:rsid w:val="00207E63"/>
    <w:rsid w:val="00213775"/>
    <w:rsid w:val="00213F9D"/>
    <w:rsid w:val="00214FE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CA1"/>
    <w:rsid w:val="00455337"/>
    <w:rsid w:val="0046023E"/>
    <w:rsid w:val="004616FB"/>
    <w:rsid w:val="004617A4"/>
    <w:rsid w:val="00461DD1"/>
    <w:rsid w:val="004640C7"/>
    <w:rsid w:val="00464297"/>
    <w:rsid w:val="004666BC"/>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03A4"/>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5FA5"/>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017"/>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45F"/>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5FD"/>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6590"/>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0698"/>
    <w:rsid w:val="00BF10CA"/>
    <w:rsid w:val="00BF17A7"/>
    <w:rsid w:val="00BF2427"/>
    <w:rsid w:val="00BF2EB6"/>
    <w:rsid w:val="00BF579B"/>
    <w:rsid w:val="00BF5C09"/>
    <w:rsid w:val="00BF7A87"/>
    <w:rsid w:val="00BF7DA0"/>
    <w:rsid w:val="00C0059A"/>
    <w:rsid w:val="00C007EC"/>
    <w:rsid w:val="00C00DCF"/>
    <w:rsid w:val="00C0142A"/>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A4"/>
    <w:rsid w:val="00E156C2"/>
    <w:rsid w:val="00E15EA6"/>
    <w:rsid w:val="00E21377"/>
    <w:rsid w:val="00E21D92"/>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1AF2"/>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0FF"/>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A63"/>
    <w:rsid w:val="00EB3D08"/>
    <w:rsid w:val="00EB3DD1"/>
    <w:rsid w:val="00EB422D"/>
    <w:rsid w:val="00EB67B1"/>
    <w:rsid w:val="00EC00BE"/>
    <w:rsid w:val="00EC033B"/>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EF7BCA"/>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B253F1"/>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46F08-8711-4003-B454-84BD2DB7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198</Pages>
  <Words>31216</Words>
  <Characters>239905</Characters>
  <Application>Microsoft Office Word</Application>
  <DocSecurity>0</DocSecurity>
  <Lines>1999</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270580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2024-05-03T08:29:00Z</cp:lastPrinted>
  <dcterms:created xsi:type="dcterms:W3CDTF">2024-05-31T09:43:00Z</dcterms:created>
  <dcterms:modified xsi:type="dcterms:W3CDTF">2024-05-31T09:43:00Z</dcterms:modified>
</cp:coreProperties>
</file>